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137" w:rsidRDefault="00015137" w:rsidP="00015137">
      <w:pPr>
        <w:spacing w:line="216" w:lineRule="auto"/>
        <w:rPr>
          <w:rFonts w:ascii="Times New Roman" w:hAnsi="Times New Roman"/>
          <w:b/>
          <w:sz w:val="24"/>
          <w:szCs w:val="24"/>
          <w:lang w:val="en-US"/>
        </w:rPr>
      </w:pPr>
      <w:r>
        <w:rPr>
          <w:rFonts w:ascii="Times New Roman" w:hAnsi="Times New Roman"/>
          <w:b/>
          <w:sz w:val="24"/>
          <w:szCs w:val="24"/>
        </w:rPr>
        <w:t xml:space="preserve">                                                               </w:t>
      </w:r>
      <w:r>
        <w:rPr>
          <w:rFonts w:ascii="Times New Roman" w:hAnsi="Times New Roman"/>
          <w:b/>
          <w:sz w:val="24"/>
          <w:szCs w:val="24"/>
          <w:lang w:val="en-US"/>
        </w:rPr>
        <w:t>Test</w:t>
      </w:r>
    </w:p>
    <w:p w:rsidR="00015137" w:rsidRPr="00F91DEE" w:rsidRDefault="00015137" w:rsidP="00015137">
      <w:pPr>
        <w:spacing w:line="216" w:lineRule="auto"/>
        <w:rPr>
          <w:rFonts w:ascii="Times New Roman" w:hAnsi="Times New Roman"/>
          <w:b/>
          <w:sz w:val="24"/>
          <w:szCs w:val="24"/>
          <w:lang w:val="en-US"/>
        </w:rPr>
      </w:pPr>
      <w:r>
        <w:rPr>
          <w:rFonts w:ascii="Times New Roman" w:hAnsi="Times New Roman"/>
          <w:b/>
          <w:sz w:val="24"/>
          <w:szCs w:val="24"/>
          <w:lang w:val="en-US"/>
        </w:rPr>
        <w:t>Term 3                                            Module 7                                                         Var.0</w:t>
      </w:r>
    </w:p>
    <w:p w:rsidR="00015137" w:rsidRPr="00F16567" w:rsidRDefault="00015137" w:rsidP="00015137">
      <w:pPr>
        <w:spacing w:line="216" w:lineRule="auto"/>
        <w:rPr>
          <w:rFonts w:ascii="Times New Roman" w:hAnsi="Times New Roman"/>
          <w:b/>
          <w:sz w:val="24"/>
          <w:szCs w:val="24"/>
          <w:lang w:val="en-US"/>
        </w:rPr>
      </w:pPr>
      <w:r w:rsidRPr="00F16567">
        <w:rPr>
          <w:rFonts w:ascii="Times New Roman" w:hAnsi="Times New Roman"/>
          <w:b/>
          <w:sz w:val="24"/>
          <w:szCs w:val="24"/>
          <w:lang w:val="en-US"/>
        </w:rPr>
        <w:t xml:space="preserve">I. Choose the correct form.                                                                                            </w:t>
      </w:r>
    </w:p>
    <w:p w:rsidR="00015137" w:rsidRPr="00F16567" w:rsidRDefault="00015137" w:rsidP="00015137">
      <w:pPr>
        <w:spacing w:line="216" w:lineRule="auto"/>
        <w:rPr>
          <w:rFonts w:ascii="Times New Roman" w:hAnsi="Times New Roman"/>
          <w:sz w:val="24"/>
          <w:szCs w:val="24"/>
          <w:lang w:val="en-US"/>
        </w:rPr>
      </w:pPr>
      <w:r w:rsidRPr="00F16567">
        <w:rPr>
          <w:rFonts w:ascii="Times New Roman" w:hAnsi="Times New Roman"/>
          <w:sz w:val="24"/>
          <w:szCs w:val="24"/>
          <w:lang w:val="en-US"/>
        </w:rPr>
        <w:t>1. (Visited/Having visited) the British museum, the students wrote a report.</w:t>
      </w:r>
    </w:p>
    <w:p w:rsidR="00015137" w:rsidRPr="00F16567" w:rsidRDefault="00015137" w:rsidP="00015137">
      <w:pPr>
        <w:spacing w:line="216" w:lineRule="auto"/>
        <w:rPr>
          <w:rFonts w:ascii="Times New Roman" w:hAnsi="Times New Roman"/>
          <w:sz w:val="24"/>
          <w:szCs w:val="24"/>
          <w:lang w:val="en-US"/>
        </w:rPr>
      </w:pPr>
      <w:r w:rsidRPr="00F16567">
        <w:rPr>
          <w:rFonts w:ascii="Times New Roman" w:hAnsi="Times New Roman"/>
          <w:sz w:val="24"/>
          <w:szCs w:val="24"/>
          <w:lang w:val="en-US"/>
        </w:rPr>
        <w:t>2. While (worked/Working) at a new transmitter for deaf people Al. Bell invented a telephone.</w:t>
      </w:r>
    </w:p>
    <w:p w:rsidR="00015137" w:rsidRPr="00F16567" w:rsidRDefault="00015137" w:rsidP="00015137">
      <w:pPr>
        <w:spacing w:line="216" w:lineRule="auto"/>
        <w:rPr>
          <w:rFonts w:ascii="Times New Roman" w:hAnsi="Times New Roman"/>
          <w:sz w:val="24"/>
          <w:szCs w:val="24"/>
          <w:lang w:val="en-US"/>
        </w:rPr>
      </w:pPr>
      <w:r w:rsidRPr="00F16567">
        <w:rPr>
          <w:rFonts w:ascii="Times New Roman" w:hAnsi="Times New Roman"/>
          <w:sz w:val="24"/>
          <w:szCs w:val="24"/>
          <w:lang w:val="en-US"/>
        </w:rPr>
        <w:t>3. (Being invented/Invented) the digital technology solved  the old problem of noise in signal transmission.</w:t>
      </w:r>
    </w:p>
    <w:p w:rsidR="00015137" w:rsidRPr="00F16567" w:rsidRDefault="00015137" w:rsidP="00015137">
      <w:pPr>
        <w:spacing w:line="216" w:lineRule="auto"/>
        <w:rPr>
          <w:rFonts w:ascii="Times New Roman" w:hAnsi="Times New Roman"/>
          <w:sz w:val="24"/>
          <w:szCs w:val="24"/>
          <w:lang w:val="en-US"/>
        </w:rPr>
      </w:pPr>
      <w:r w:rsidRPr="00F16567">
        <w:rPr>
          <w:rFonts w:ascii="Times New Roman" w:hAnsi="Times New Roman"/>
          <w:sz w:val="24"/>
          <w:szCs w:val="24"/>
          <w:lang w:val="en-US"/>
        </w:rPr>
        <w:t>4. New alloys have appeared during the last decades, among them a magnesium-lithium alloy (developed/developing) by our scientists.</w:t>
      </w:r>
    </w:p>
    <w:p w:rsidR="00015137" w:rsidRPr="00F16567" w:rsidRDefault="00015137" w:rsidP="00015137">
      <w:pPr>
        <w:spacing w:line="216" w:lineRule="auto"/>
        <w:rPr>
          <w:rFonts w:ascii="Times New Roman" w:hAnsi="Times New Roman"/>
          <w:b/>
          <w:sz w:val="24"/>
          <w:szCs w:val="24"/>
          <w:lang w:val="en-US"/>
        </w:rPr>
      </w:pPr>
      <w:r w:rsidRPr="00F16567">
        <w:rPr>
          <w:rFonts w:ascii="Times New Roman" w:hAnsi="Times New Roman"/>
          <w:b/>
          <w:sz w:val="24"/>
          <w:szCs w:val="24"/>
          <w:lang w:val="en-US"/>
        </w:rPr>
        <w:t xml:space="preserve">II. Match the words with the similar meaning from Column A and Column B.                                                    </w:t>
      </w:r>
    </w:p>
    <w:tbl>
      <w:tblPr>
        <w:tblpPr w:leftFromText="180" w:rightFromText="180" w:vertAnchor="text" w:horzAnchor="page" w:tblpX="9618" w:tblpY="3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0"/>
        <w:gridCol w:w="857"/>
      </w:tblGrid>
      <w:tr w:rsidR="00015137" w:rsidRPr="00F16567" w:rsidTr="00015137">
        <w:trPr>
          <w:trHeight w:val="264"/>
        </w:trPr>
        <w:tc>
          <w:tcPr>
            <w:tcW w:w="441" w:type="dxa"/>
          </w:tcPr>
          <w:p w:rsidR="00015137" w:rsidRPr="00F16567" w:rsidRDefault="00015137" w:rsidP="00015137">
            <w:pPr>
              <w:spacing w:after="0" w:line="216" w:lineRule="auto"/>
              <w:rPr>
                <w:rFonts w:ascii="Times New Roman" w:hAnsi="Times New Roman"/>
                <w:b/>
                <w:sz w:val="24"/>
                <w:szCs w:val="24"/>
                <w:lang w:val="en-US"/>
              </w:rPr>
            </w:pPr>
            <w:r w:rsidRPr="00F16567">
              <w:rPr>
                <w:rFonts w:ascii="Times New Roman" w:hAnsi="Times New Roman"/>
                <w:b/>
                <w:sz w:val="24"/>
                <w:szCs w:val="24"/>
                <w:lang w:val="en-US"/>
              </w:rPr>
              <w:t>Score</w:t>
            </w:r>
          </w:p>
        </w:tc>
        <w:tc>
          <w:tcPr>
            <w:tcW w:w="442" w:type="dxa"/>
          </w:tcPr>
          <w:p w:rsidR="00015137" w:rsidRPr="00F16567" w:rsidRDefault="00015137" w:rsidP="00015137">
            <w:pPr>
              <w:spacing w:after="0" w:line="216" w:lineRule="auto"/>
              <w:rPr>
                <w:rFonts w:ascii="Times New Roman" w:hAnsi="Times New Roman"/>
                <w:b/>
                <w:sz w:val="24"/>
                <w:szCs w:val="24"/>
                <w:lang w:val="en-US"/>
              </w:rPr>
            </w:pPr>
            <w:r w:rsidRPr="00F16567">
              <w:rPr>
                <w:rFonts w:ascii="Times New Roman" w:hAnsi="Times New Roman"/>
                <w:b/>
                <w:sz w:val="24"/>
                <w:szCs w:val="24"/>
                <w:lang w:val="en-US"/>
              </w:rPr>
              <w:t>Points</w:t>
            </w:r>
          </w:p>
        </w:tc>
      </w:tr>
      <w:tr w:rsidR="00015137" w:rsidRPr="00F16567" w:rsidTr="00015137">
        <w:trPr>
          <w:trHeight w:val="264"/>
        </w:trPr>
        <w:tc>
          <w:tcPr>
            <w:tcW w:w="441" w:type="dxa"/>
          </w:tcPr>
          <w:p w:rsidR="00015137" w:rsidRPr="00F16567" w:rsidRDefault="00015137" w:rsidP="00015137">
            <w:pPr>
              <w:spacing w:after="0" w:line="216" w:lineRule="auto"/>
              <w:jc w:val="center"/>
              <w:rPr>
                <w:rFonts w:ascii="Times New Roman" w:hAnsi="Times New Roman"/>
                <w:b/>
                <w:sz w:val="24"/>
                <w:szCs w:val="24"/>
                <w:lang w:val="en-US"/>
              </w:rPr>
            </w:pPr>
            <w:r w:rsidRPr="00F16567">
              <w:rPr>
                <w:rFonts w:ascii="Times New Roman" w:hAnsi="Times New Roman"/>
                <w:b/>
                <w:sz w:val="24"/>
                <w:szCs w:val="24"/>
                <w:lang w:val="en-US"/>
              </w:rPr>
              <w:t>1</w:t>
            </w:r>
          </w:p>
        </w:tc>
        <w:tc>
          <w:tcPr>
            <w:tcW w:w="442" w:type="dxa"/>
          </w:tcPr>
          <w:p w:rsidR="00015137" w:rsidRPr="00F16567" w:rsidRDefault="00015137" w:rsidP="00015137">
            <w:pPr>
              <w:spacing w:after="0" w:line="216" w:lineRule="auto"/>
              <w:rPr>
                <w:rFonts w:ascii="Times New Roman" w:hAnsi="Times New Roman"/>
                <w:b/>
                <w:sz w:val="24"/>
                <w:szCs w:val="24"/>
                <w:lang w:val="en-US"/>
              </w:rPr>
            </w:pPr>
          </w:p>
        </w:tc>
      </w:tr>
    </w:tbl>
    <w:p w:rsidR="00015137" w:rsidRPr="00F16567" w:rsidRDefault="00015137" w:rsidP="00015137">
      <w:pPr>
        <w:spacing w:line="216" w:lineRule="auto"/>
        <w:rPr>
          <w:rFonts w:ascii="Times New Roman" w:hAnsi="Times New Roman"/>
          <w:b/>
          <w:sz w:val="24"/>
          <w:szCs w:val="24"/>
          <w:lang w:val="en-US"/>
        </w:rPr>
      </w:pPr>
      <w:r w:rsidRPr="00F16567">
        <w:rPr>
          <w:rFonts w:ascii="Times New Roman" w:hAnsi="Times New Roman"/>
          <w:b/>
          <w:sz w:val="24"/>
          <w:szCs w:val="24"/>
          <w:lang w:val="en-US"/>
        </w:rPr>
        <w:t xml:space="preserve">       Column A                      Column B</w:t>
      </w:r>
      <w:r w:rsidRPr="00F16567">
        <w:rPr>
          <w:rFonts w:ascii="Times New Roman" w:hAnsi="Times New Roman"/>
          <w:b/>
          <w:sz w:val="24"/>
          <w:szCs w:val="24"/>
          <w:lang w:val="en-US"/>
        </w:rPr>
        <w:tab/>
      </w:r>
    </w:p>
    <w:p w:rsidR="00015137" w:rsidRPr="00F16567" w:rsidRDefault="00015137" w:rsidP="00015137">
      <w:pPr>
        <w:tabs>
          <w:tab w:val="right" w:pos="9355"/>
        </w:tabs>
        <w:spacing w:line="216" w:lineRule="auto"/>
        <w:rPr>
          <w:rFonts w:ascii="Times New Roman" w:hAnsi="Times New Roman"/>
          <w:b/>
          <w:sz w:val="24"/>
          <w:szCs w:val="24"/>
          <w:lang w:val="en-US"/>
        </w:rPr>
      </w:pPr>
      <w:r w:rsidRPr="00F16567">
        <w:rPr>
          <w:rFonts w:ascii="Times New Roman" w:hAnsi="Times New Roman"/>
          <w:sz w:val="24"/>
          <w:szCs w:val="24"/>
          <w:lang w:val="en-US"/>
        </w:rPr>
        <w:t xml:space="preserve">   motor (n)                          apply (v)</w:t>
      </w:r>
    </w:p>
    <w:p w:rsidR="00015137" w:rsidRPr="00F16567" w:rsidRDefault="00015137" w:rsidP="00015137">
      <w:pPr>
        <w:spacing w:line="216" w:lineRule="auto"/>
        <w:rPr>
          <w:rFonts w:ascii="Times New Roman" w:hAnsi="Times New Roman"/>
          <w:sz w:val="24"/>
          <w:szCs w:val="24"/>
          <w:lang w:val="en-US"/>
        </w:rPr>
      </w:pPr>
      <w:r w:rsidRPr="00F16567">
        <w:rPr>
          <w:rFonts w:ascii="Times New Roman" w:hAnsi="Times New Roman"/>
          <w:sz w:val="24"/>
          <w:szCs w:val="24"/>
          <w:lang w:val="en-US"/>
        </w:rPr>
        <w:t xml:space="preserve">   way (n)                              engine (n)</w:t>
      </w:r>
    </w:p>
    <w:p w:rsidR="00015137" w:rsidRPr="00F16567" w:rsidRDefault="00015137" w:rsidP="00015137">
      <w:pPr>
        <w:tabs>
          <w:tab w:val="left" w:pos="6527"/>
        </w:tabs>
        <w:spacing w:line="216" w:lineRule="auto"/>
        <w:rPr>
          <w:rFonts w:ascii="Times New Roman" w:hAnsi="Times New Roman"/>
          <w:sz w:val="24"/>
          <w:szCs w:val="24"/>
          <w:lang w:val="en-US"/>
        </w:rPr>
      </w:pPr>
      <w:r w:rsidRPr="00F16567">
        <w:rPr>
          <w:rFonts w:ascii="Times New Roman" w:hAnsi="Times New Roman"/>
          <w:sz w:val="24"/>
          <w:szCs w:val="24"/>
          <w:lang w:val="en-US"/>
        </w:rPr>
        <w:t xml:space="preserve">   use (v)                               route (n)</w:t>
      </w:r>
      <w:r w:rsidRPr="00F16567">
        <w:rPr>
          <w:rFonts w:ascii="Times New Roman" w:hAnsi="Times New Roman"/>
          <w:sz w:val="24"/>
          <w:szCs w:val="24"/>
          <w:lang w:val="en-US"/>
        </w:rPr>
        <w:tab/>
      </w:r>
    </w:p>
    <w:p w:rsidR="00015137" w:rsidRPr="00F16567" w:rsidRDefault="00015137" w:rsidP="00015137">
      <w:pPr>
        <w:spacing w:line="216" w:lineRule="auto"/>
        <w:rPr>
          <w:rFonts w:ascii="Times New Roman" w:hAnsi="Times New Roman"/>
          <w:sz w:val="24"/>
          <w:szCs w:val="24"/>
          <w:lang w:val="en-US"/>
        </w:rPr>
      </w:pPr>
      <w:r w:rsidRPr="00F16567">
        <w:rPr>
          <w:rFonts w:ascii="Times New Roman" w:hAnsi="Times New Roman"/>
          <w:sz w:val="24"/>
          <w:szCs w:val="24"/>
          <w:lang w:val="en-US"/>
        </w:rPr>
        <w:t xml:space="preserve">   guidance (n)                     select (v)</w:t>
      </w:r>
    </w:p>
    <w:p w:rsidR="00015137" w:rsidRPr="00F16567" w:rsidRDefault="00015137" w:rsidP="00015137">
      <w:pPr>
        <w:spacing w:line="216" w:lineRule="auto"/>
        <w:rPr>
          <w:rFonts w:ascii="Times New Roman" w:hAnsi="Times New Roman"/>
          <w:sz w:val="24"/>
          <w:szCs w:val="24"/>
          <w:lang w:val="en-US"/>
        </w:rPr>
      </w:pPr>
      <w:r w:rsidRPr="00F16567">
        <w:rPr>
          <w:rFonts w:ascii="Times New Roman" w:hAnsi="Times New Roman"/>
          <w:sz w:val="24"/>
          <w:szCs w:val="24"/>
          <w:lang w:val="en-US"/>
        </w:rPr>
        <w:t xml:space="preserve">   choose (v)                         control (n)</w:t>
      </w:r>
    </w:p>
    <w:tbl>
      <w:tblPr>
        <w:tblpPr w:leftFromText="180" w:rightFromText="180" w:vertAnchor="text" w:horzAnchor="page" w:tblpX="9618" w:tblpY="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0"/>
        <w:gridCol w:w="857"/>
      </w:tblGrid>
      <w:tr w:rsidR="00015137" w:rsidRPr="00F16567" w:rsidTr="00015137">
        <w:trPr>
          <w:trHeight w:val="264"/>
        </w:trPr>
        <w:tc>
          <w:tcPr>
            <w:tcW w:w="441" w:type="dxa"/>
          </w:tcPr>
          <w:p w:rsidR="00015137" w:rsidRPr="00F16567" w:rsidRDefault="00015137" w:rsidP="00015137">
            <w:pPr>
              <w:spacing w:after="0" w:line="216" w:lineRule="auto"/>
              <w:rPr>
                <w:rFonts w:ascii="Times New Roman" w:hAnsi="Times New Roman"/>
                <w:b/>
                <w:sz w:val="24"/>
                <w:szCs w:val="24"/>
                <w:lang w:val="en-US"/>
              </w:rPr>
            </w:pPr>
            <w:r w:rsidRPr="00F16567">
              <w:rPr>
                <w:rFonts w:ascii="Times New Roman" w:hAnsi="Times New Roman"/>
                <w:b/>
                <w:sz w:val="24"/>
                <w:szCs w:val="24"/>
                <w:lang w:val="en-US"/>
              </w:rPr>
              <w:t>Score</w:t>
            </w:r>
          </w:p>
        </w:tc>
        <w:tc>
          <w:tcPr>
            <w:tcW w:w="442" w:type="dxa"/>
          </w:tcPr>
          <w:p w:rsidR="00015137" w:rsidRPr="00F16567" w:rsidRDefault="00015137" w:rsidP="00015137">
            <w:pPr>
              <w:spacing w:after="0" w:line="216" w:lineRule="auto"/>
              <w:rPr>
                <w:rFonts w:ascii="Times New Roman" w:hAnsi="Times New Roman"/>
                <w:b/>
                <w:sz w:val="24"/>
                <w:szCs w:val="24"/>
                <w:lang w:val="en-US"/>
              </w:rPr>
            </w:pPr>
            <w:r w:rsidRPr="00F16567">
              <w:rPr>
                <w:rFonts w:ascii="Times New Roman" w:hAnsi="Times New Roman"/>
                <w:b/>
                <w:sz w:val="24"/>
                <w:szCs w:val="24"/>
                <w:lang w:val="en-US"/>
              </w:rPr>
              <w:t>Points</w:t>
            </w:r>
          </w:p>
        </w:tc>
      </w:tr>
      <w:tr w:rsidR="00015137" w:rsidRPr="00F16567" w:rsidTr="00015137">
        <w:trPr>
          <w:trHeight w:val="264"/>
        </w:trPr>
        <w:tc>
          <w:tcPr>
            <w:tcW w:w="441" w:type="dxa"/>
          </w:tcPr>
          <w:p w:rsidR="00015137" w:rsidRPr="00F16567" w:rsidRDefault="00015137" w:rsidP="00015137">
            <w:pPr>
              <w:spacing w:after="0" w:line="216" w:lineRule="auto"/>
              <w:jc w:val="center"/>
              <w:rPr>
                <w:rFonts w:ascii="Times New Roman" w:hAnsi="Times New Roman"/>
                <w:b/>
                <w:sz w:val="24"/>
                <w:szCs w:val="24"/>
                <w:lang w:val="en-US"/>
              </w:rPr>
            </w:pPr>
            <w:r w:rsidRPr="00F16567">
              <w:rPr>
                <w:rFonts w:ascii="Times New Roman" w:hAnsi="Times New Roman"/>
                <w:b/>
                <w:sz w:val="24"/>
                <w:szCs w:val="24"/>
                <w:lang w:val="en-US"/>
              </w:rPr>
              <w:t>2</w:t>
            </w:r>
          </w:p>
        </w:tc>
        <w:tc>
          <w:tcPr>
            <w:tcW w:w="442" w:type="dxa"/>
          </w:tcPr>
          <w:p w:rsidR="00015137" w:rsidRPr="00F16567" w:rsidRDefault="00015137" w:rsidP="00015137">
            <w:pPr>
              <w:spacing w:after="0" w:line="216" w:lineRule="auto"/>
              <w:rPr>
                <w:rFonts w:ascii="Times New Roman" w:hAnsi="Times New Roman"/>
                <w:b/>
                <w:sz w:val="24"/>
                <w:szCs w:val="24"/>
                <w:lang w:val="en-US"/>
              </w:rPr>
            </w:pPr>
          </w:p>
        </w:tc>
      </w:tr>
    </w:tbl>
    <w:p w:rsidR="00015137" w:rsidRPr="00F16567" w:rsidRDefault="00015137" w:rsidP="00015137">
      <w:pPr>
        <w:tabs>
          <w:tab w:val="left" w:pos="7424"/>
        </w:tabs>
        <w:spacing w:line="216" w:lineRule="auto"/>
        <w:rPr>
          <w:rFonts w:ascii="Times New Roman" w:hAnsi="Times New Roman"/>
          <w:b/>
          <w:sz w:val="24"/>
          <w:szCs w:val="24"/>
          <w:lang w:val="en-US"/>
        </w:rPr>
      </w:pPr>
      <w:r w:rsidRPr="00F16567">
        <w:rPr>
          <w:rFonts w:ascii="Times New Roman" w:hAnsi="Times New Roman"/>
          <w:b/>
          <w:sz w:val="24"/>
          <w:szCs w:val="24"/>
          <w:lang w:val="en-US"/>
        </w:rPr>
        <w:t>III. Fill in the gaps with the words in the box.</w:t>
      </w:r>
      <w:r w:rsidRPr="00F16567">
        <w:rPr>
          <w:rFonts w:ascii="Times New Roman" w:hAnsi="Times New Roman"/>
          <w:b/>
          <w:sz w:val="24"/>
          <w:szCs w:val="24"/>
          <w:lang w:val="en-US"/>
        </w:rPr>
        <w:tab/>
      </w:r>
    </w:p>
    <w:tbl>
      <w:tblPr>
        <w:tblpPr w:leftFromText="180" w:rightFromText="180" w:vertAnchor="text"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2"/>
      </w:tblGrid>
      <w:tr w:rsidR="00015137" w:rsidRPr="00F16567" w:rsidTr="00015137">
        <w:trPr>
          <w:trHeight w:val="935"/>
        </w:trPr>
        <w:tc>
          <w:tcPr>
            <w:tcW w:w="5482" w:type="dxa"/>
          </w:tcPr>
          <w:p w:rsidR="00015137" w:rsidRPr="00F16567" w:rsidRDefault="00015137" w:rsidP="00015137">
            <w:pPr>
              <w:tabs>
                <w:tab w:val="right" w:pos="9355"/>
              </w:tabs>
              <w:spacing w:after="0" w:line="216" w:lineRule="auto"/>
              <w:rPr>
                <w:rFonts w:ascii="Times New Roman" w:hAnsi="Times New Roman"/>
                <w:b/>
                <w:sz w:val="24"/>
                <w:szCs w:val="24"/>
                <w:lang w:val="en-US"/>
              </w:rPr>
            </w:pPr>
            <w:r w:rsidRPr="00F16567">
              <w:rPr>
                <w:rFonts w:ascii="Times New Roman" w:hAnsi="Times New Roman"/>
                <w:b/>
                <w:sz w:val="24"/>
                <w:szCs w:val="24"/>
                <w:lang w:val="en-US"/>
              </w:rPr>
              <w:t xml:space="preserve">            fuel               estimate            adjusts</w:t>
            </w:r>
            <w:r w:rsidRPr="00F16567">
              <w:rPr>
                <w:rFonts w:ascii="Times New Roman" w:hAnsi="Times New Roman"/>
                <w:b/>
                <w:sz w:val="24"/>
                <w:szCs w:val="24"/>
                <w:lang w:val="en-US"/>
              </w:rPr>
              <w:tab/>
            </w:r>
          </w:p>
          <w:p w:rsidR="00015137" w:rsidRPr="00F16567" w:rsidRDefault="00015137" w:rsidP="00015137">
            <w:pPr>
              <w:spacing w:after="0" w:line="216" w:lineRule="auto"/>
              <w:rPr>
                <w:rFonts w:ascii="Times New Roman" w:hAnsi="Times New Roman"/>
                <w:b/>
                <w:sz w:val="24"/>
                <w:szCs w:val="24"/>
                <w:lang w:val="en-US"/>
              </w:rPr>
            </w:pPr>
            <w:r w:rsidRPr="00F16567">
              <w:rPr>
                <w:rFonts w:ascii="Times New Roman" w:hAnsi="Times New Roman"/>
                <w:b/>
                <w:sz w:val="24"/>
                <w:szCs w:val="24"/>
                <w:lang w:val="en-US"/>
              </w:rPr>
              <w:t xml:space="preserve">                        size                    equipped</w:t>
            </w:r>
          </w:p>
          <w:p w:rsidR="00015137" w:rsidRPr="00F16567" w:rsidRDefault="00015137" w:rsidP="00015137">
            <w:pPr>
              <w:spacing w:after="0" w:line="216" w:lineRule="auto"/>
              <w:rPr>
                <w:rFonts w:ascii="Times New Roman" w:hAnsi="Times New Roman"/>
                <w:sz w:val="24"/>
                <w:szCs w:val="24"/>
                <w:lang w:val="en-US"/>
              </w:rPr>
            </w:pPr>
            <w:r w:rsidRPr="00F16567">
              <w:rPr>
                <w:rFonts w:ascii="Times New Roman" w:hAnsi="Times New Roman"/>
                <w:b/>
                <w:sz w:val="24"/>
                <w:szCs w:val="24"/>
                <w:lang w:val="en-US"/>
              </w:rPr>
              <w:t xml:space="preserve">                           the destination</w:t>
            </w:r>
          </w:p>
        </w:tc>
      </w:tr>
    </w:tbl>
    <w:p w:rsidR="00015137" w:rsidRPr="00F16567" w:rsidRDefault="00015137" w:rsidP="00015137">
      <w:pPr>
        <w:tabs>
          <w:tab w:val="left" w:pos="7424"/>
        </w:tabs>
        <w:spacing w:line="216" w:lineRule="auto"/>
        <w:rPr>
          <w:rFonts w:ascii="Times New Roman" w:hAnsi="Times New Roman"/>
          <w:b/>
          <w:sz w:val="24"/>
          <w:szCs w:val="24"/>
          <w:lang w:val="en-US"/>
        </w:rPr>
      </w:pPr>
    </w:p>
    <w:p w:rsidR="00015137" w:rsidRPr="00F16567" w:rsidRDefault="00015137" w:rsidP="00015137">
      <w:pPr>
        <w:spacing w:line="216" w:lineRule="auto"/>
        <w:rPr>
          <w:rFonts w:ascii="Times New Roman" w:hAnsi="Times New Roman"/>
          <w:sz w:val="24"/>
          <w:szCs w:val="24"/>
          <w:lang w:val="en-US"/>
        </w:rPr>
      </w:pPr>
    </w:p>
    <w:p w:rsidR="00015137" w:rsidRPr="00F16567" w:rsidRDefault="00015137" w:rsidP="00015137">
      <w:pPr>
        <w:spacing w:line="216" w:lineRule="auto"/>
        <w:rPr>
          <w:rFonts w:ascii="Times New Roman" w:hAnsi="Times New Roman"/>
          <w:sz w:val="24"/>
          <w:szCs w:val="24"/>
          <w:lang w:val="en-US"/>
        </w:rPr>
      </w:pPr>
    </w:p>
    <w:p w:rsidR="00015137" w:rsidRPr="00F16567" w:rsidRDefault="00015137" w:rsidP="00015137">
      <w:pPr>
        <w:spacing w:line="216" w:lineRule="auto"/>
        <w:rPr>
          <w:rFonts w:ascii="Times New Roman" w:hAnsi="Times New Roman"/>
          <w:sz w:val="24"/>
          <w:szCs w:val="24"/>
          <w:lang w:val="en-US"/>
        </w:rPr>
      </w:pPr>
      <w:r w:rsidRPr="00F16567">
        <w:rPr>
          <w:rFonts w:ascii="Times New Roman" w:hAnsi="Times New Roman"/>
          <w:sz w:val="24"/>
          <w:szCs w:val="24"/>
          <w:lang w:val="en-US"/>
        </w:rPr>
        <w:t>The device about the ……… (1) of a pack of cigarettes ……… (2) the vehicle carburetor fuel intake to get the best fuel economy. Ford cars are ……… (3) with an electronic instrument panel that will calculate how far one can drive on the ……… (4) left in the tank. It will also ……… (5) the time of arrival at  …….  (6).</w:t>
      </w:r>
    </w:p>
    <w:tbl>
      <w:tblPr>
        <w:tblpPr w:leftFromText="180" w:rightFromText="180" w:vertAnchor="text" w:horzAnchor="page" w:tblpX="9562"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0"/>
        <w:gridCol w:w="857"/>
      </w:tblGrid>
      <w:tr w:rsidR="00015137" w:rsidRPr="00F16567" w:rsidTr="00015137">
        <w:trPr>
          <w:trHeight w:val="264"/>
        </w:trPr>
        <w:tc>
          <w:tcPr>
            <w:tcW w:w="441" w:type="dxa"/>
          </w:tcPr>
          <w:p w:rsidR="00015137" w:rsidRPr="00F16567" w:rsidRDefault="00015137" w:rsidP="00015137">
            <w:pPr>
              <w:spacing w:after="0" w:line="216" w:lineRule="auto"/>
              <w:rPr>
                <w:rFonts w:ascii="Times New Roman" w:hAnsi="Times New Roman"/>
                <w:b/>
                <w:sz w:val="24"/>
                <w:szCs w:val="24"/>
                <w:lang w:val="en-US"/>
              </w:rPr>
            </w:pPr>
            <w:r w:rsidRPr="00F16567">
              <w:rPr>
                <w:rFonts w:ascii="Times New Roman" w:hAnsi="Times New Roman"/>
                <w:b/>
                <w:sz w:val="24"/>
                <w:szCs w:val="24"/>
                <w:lang w:val="en-US"/>
              </w:rPr>
              <w:t>Score</w:t>
            </w:r>
          </w:p>
        </w:tc>
        <w:tc>
          <w:tcPr>
            <w:tcW w:w="442" w:type="dxa"/>
          </w:tcPr>
          <w:p w:rsidR="00015137" w:rsidRPr="00F16567" w:rsidRDefault="00015137" w:rsidP="00015137">
            <w:pPr>
              <w:spacing w:after="0" w:line="216" w:lineRule="auto"/>
              <w:rPr>
                <w:rFonts w:ascii="Times New Roman" w:hAnsi="Times New Roman"/>
                <w:b/>
                <w:sz w:val="24"/>
                <w:szCs w:val="24"/>
                <w:lang w:val="en-US"/>
              </w:rPr>
            </w:pPr>
            <w:r w:rsidRPr="00F16567">
              <w:rPr>
                <w:rFonts w:ascii="Times New Roman" w:hAnsi="Times New Roman"/>
                <w:b/>
                <w:sz w:val="24"/>
                <w:szCs w:val="24"/>
                <w:lang w:val="en-US"/>
              </w:rPr>
              <w:t>Points</w:t>
            </w:r>
          </w:p>
        </w:tc>
      </w:tr>
      <w:tr w:rsidR="00015137" w:rsidRPr="00F16567" w:rsidTr="00015137">
        <w:trPr>
          <w:trHeight w:val="264"/>
        </w:trPr>
        <w:tc>
          <w:tcPr>
            <w:tcW w:w="441" w:type="dxa"/>
          </w:tcPr>
          <w:p w:rsidR="00015137" w:rsidRPr="00F16567" w:rsidRDefault="00015137" w:rsidP="00015137">
            <w:pPr>
              <w:spacing w:after="0" w:line="216" w:lineRule="auto"/>
              <w:jc w:val="center"/>
              <w:rPr>
                <w:rFonts w:ascii="Times New Roman" w:hAnsi="Times New Roman"/>
                <w:b/>
                <w:sz w:val="24"/>
                <w:szCs w:val="24"/>
                <w:lang w:val="en-US"/>
              </w:rPr>
            </w:pPr>
            <w:r w:rsidRPr="00F16567">
              <w:rPr>
                <w:rFonts w:ascii="Times New Roman" w:hAnsi="Times New Roman"/>
                <w:b/>
                <w:sz w:val="24"/>
                <w:szCs w:val="24"/>
                <w:lang w:val="en-US"/>
              </w:rPr>
              <w:t>5</w:t>
            </w:r>
          </w:p>
        </w:tc>
        <w:tc>
          <w:tcPr>
            <w:tcW w:w="442" w:type="dxa"/>
          </w:tcPr>
          <w:p w:rsidR="00015137" w:rsidRPr="00F16567" w:rsidRDefault="00015137" w:rsidP="00015137">
            <w:pPr>
              <w:spacing w:after="0" w:line="216" w:lineRule="auto"/>
              <w:rPr>
                <w:rFonts w:ascii="Times New Roman" w:hAnsi="Times New Roman"/>
                <w:b/>
                <w:sz w:val="24"/>
                <w:szCs w:val="24"/>
                <w:lang w:val="en-US"/>
              </w:rPr>
            </w:pPr>
          </w:p>
        </w:tc>
      </w:tr>
    </w:tbl>
    <w:p w:rsidR="00015137" w:rsidRPr="00F16567" w:rsidRDefault="00015137" w:rsidP="00015137">
      <w:pPr>
        <w:spacing w:line="216" w:lineRule="auto"/>
        <w:rPr>
          <w:rFonts w:ascii="Times New Roman" w:hAnsi="Times New Roman"/>
          <w:b/>
          <w:sz w:val="24"/>
          <w:szCs w:val="24"/>
          <w:lang w:val="en-US"/>
        </w:rPr>
      </w:pPr>
      <w:r w:rsidRPr="00F16567">
        <w:rPr>
          <w:rFonts w:ascii="Times New Roman" w:hAnsi="Times New Roman"/>
          <w:b/>
          <w:sz w:val="24"/>
          <w:szCs w:val="24"/>
          <w:lang w:val="en-US"/>
        </w:rPr>
        <w:t xml:space="preserve">IV. Translate into Russian.                                                                              </w:t>
      </w:r>
    </w:p>
    <w:p w:rsidR="00015137" w:rsidRPr="00F16567" w:rsidRDefault="00015137" w:rsidP="00015137">
      <w:pPr>
        <w:spacing w:line="216" w:lineRule="auto"/>
        <w:rPr>
          <w:rFonts w:ascii="Times New Roman" w:hAnsi="Times New Roman"/>
          <w:sz w:val="24"/>
          <w:szCs w:val="24"/>
          <w:lang w:val="en-US"/>
        </w:rPr>
      </w:pPr>
      <w:r w:rsidRPr="00F16567">
        <w:rPr>
          <w:rFonts w:ascii="Times New Roman" w:hAnsi="Times New Roman"/>
          <w:sz w:val="24"/>
          <w:szCs w:val="24"/>
          <w:lang w:val="en-US"/>
        </w:rPr>
        <w:t>1. Since conventional headlights are not effective, a new system has to be developed.</w:t>
      </w:r>
    </w:p>
    <w:p w:rsidR="00015137" w:rsidRPr="00F16567" w:rsidRDefault="00015137" w:rsidP="00015137">
      <w:pPr>
        <w:spacing w:line="216" w:lineRule="auto"/>
        <w:rPr>
          <w:rFonts w:ascii="Times New Roman" w:hAnsi="Times New Roman"/>
          <w:sz w:val="24"/>
          <w:szCs w:val="24"/>
          <w:lang w:val="en-US"/>
        </w:rPr>
      </w:pPr>
      <w:r w:rsidRPr="00F16567">
        <w:rPr>
          <w:rFonts w:ascii="Times New Roman" w:hAnsi="Times New Roman"/>
          <w:sz w:val="24"/>
          <w:szCs w:val="24"/>
          <w:lang w:val="en-US"/>
        </w:rPr>
        <w:t>2. With a beam of light being transmitted forward, it is possible to measure the distance between a car and any objects in front of it.</w:t>
      </w:r>
    </w:p>
    <w:p w:rsidR="00015137" w:rsidRPr="00F16567" w:rsidRDefault="00015137" w:rsidP="00015137">
      <w:pPr>
        <w:spacing w:line="216" w:lineRule="auto"/>
        <w:rPr>
          <w:rFonts w:ascii="Times New Roman" w:hAnsi="Times New Roman"/>
          <w:sz w:val="24"/>
          <w:szCs w:val="24"/>
          <w:lang w:val="en-US"/>
        </w:rPr>
      </w:pPr>
      <w:r w:rsidRPr="00F16567">
        <w:rPr>
          <w:rFonts w:ascii="Times New Roman" w:hAnsi="Times New Roman"/>
          <w:sz w:val="24"/>
          <w:szCs w:val="24"/>
          <w:lang w:val="en-US"/>
        </w:rPr>
        <w:t>3. Some devices may be in general use in several industries, such industries not necessarily being similar in nature.</w:t>
      </w:r>
    </w:p>
    <w:p w:rsidR="00015137" w:rsidRPr="00F16567" w:rsidRDefault="00015137" w:rsidP="00015137">
      <w:pPr>
        <w:spacing w:line="216" w:lineRule="auto"/>
        <w:rPr>
          <w:rFonts w:ascii="Times New Roman" w:hAnsi="Times New Roman"/>
          <w:sz w:val="24"/>
          <w:szCs w:val="24"/>
          <w:lang w:val="en-US"/>
        </w:rPr>
      </w:pPr>
      <w:r w:rsidRPr="00F16567">
        <w:rPr>
          <w:rFonts w:ascii="Times New Roman" w:hAnsi="Times New Roman"/>
          <w:sz w:val="24"/>
          <w:szCs w:val="24"/>
          <w:lang w:val="en-US"/>
        </w:rPr>
        <w:t>4. Having published his book about space exploration in 1885, Tsiolkovsky became known all over the world.</w:t>
      </w:r>
    </w:p>
    <w:p w:rsidR="00015137" w:rsidRPr="00F16567" w:rsidRDefault="00015137" w:rsidP="00015137">
      <w:pPr>
        <w:spacing w:line="216" w:lineRule="auto"/>
        <w:rPr>
          <w:rFonts w:ascii="Times New Roman" w:hAnsi="Times New Roman"/>
          <w:sz w:val="24"/>
          <w:szCs w:val="24"/>
          <w:lang w:val="en-US"/>
        </w:rPr>
      </w:pPr>
      <w:r w:rsidRPr="00F16567">
        <w:rPr>
          <w:rFonts w:ascii="Times New Roman" w:hAnsi="Times New Roman"/>
          <w:sz w:val="24"/>
          <w:szCs w:val="24"/>
          <w:lang w:val="en-US"/>
        </w:rPr>
        <w:t xml:space="preserve">5. The results obtained permitted to formulate some general principles of constructing an up-to-date hypersonic aircraft.                                                                                                                                                                                                                                       </w:t>
      </w:r>
    </w:p>
    <w:tbl>
      <w:tblPr>
        <w:tblpPr w:leftFromText="180" w:rightFromText="180" w:vertAnchor="text" w:horzAnchor="margin" w:tblpXSpec="right" w:tblpY="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0"/>
        <w:gridCol w:w="857"/>
      </w:tblGrid>
      <w:tr w:rsidR="00015137" w:rsidRPr="00F16567" w:rsidTr="00015137">
        <w:trPr>
          <w:trHeight w:val="264"/>
        </w:trPr>
        <w:tc>
          <w:tcPr>
            <w:tcW w:w="766" w:type="dxa"/>
          </w:tcPr>
          <w:p w:rsidR="00015137" w:rsidRPr="00F16567" w:rsidRDefault="00015137" w:rsidP="00015137">
            <w:pPr>
              <w:spacing w:after="0" w:line="216" w:lineRule="auto"/>
              <w:rPr>
                <w:rFonts w:ascii="Times New Roman" w:hAnsi="Times New Roman"/>
                <w:b/>
                <w:sz w:val="24"/>
                <w:szCs w:val="24"/>
                <w:lang w:val="en-US"/>
              </w:rPr>
            </w:pPr>
            <w:r w:rsidRPr="00F16567">
              <w:rPr>
                <w:rFonts w:ascii="Times New Roman" w:hAnsi="Times New Roman"/>
                <w:b/>
                <w:sz w:val="24"/>
                <w:szCs w:val="24"/>
                <w:lang w:val="en-US"/>
              </w:rPr>
              <w:t>Score</w:t>
            </w:r>
          </w:p>
        </w:tc>
        <w:tc>
          <w:tcPr>
            <w:tcW w:w="840" w:type="dxa"/>
          </w:tcPr>
          <w:p w:rsidR="00015137" w:rsidRPr="00F16567" w:rsidRDefault="00015137" w:rsidP="00015137">
            <w:pPr>
              <w:spacing w:after="0" w:line="216" w:lineRule="auto"/>
              <w:rPr>
                <w:rFonts w:ascii="Times New Roman" w:hAnsi="Times New Roman"/>
                <w:b/>
                <w:sz w:val="24"/>
                <w:szCs w:val="24"/>
                <w:lang w:val="en-US"/>
              </w:rPr>
            </w:pPr>
            <w:r w:rsidRPr="00F16567">
              <w:rPr>
                <w:rFonts w:ascii="Times New Roman" w:hAnsi="Times New Roman"/>
                <w:b/>
                <w:sz w:val="24"/>
                <w:szCs w:val="24"/>
                <w:lang w:val="en-US"/>
              </w:rPr>
              <w:t>Points</w:t>
            </w:r>
          </w:p>
        </w:tc>
      </w:tr>
      <w:tr w:rsidR="00015137" w:rsidRPr="00F16567" w:rsidTr="00015137">
        <w:trPr>
          <w:trHeight w:val="264"/>
        </w:trPr>
        <w:tc>
          <w:tcPr>
            <w:tcW w:w="766" w:type="dxa"/>
          </w:tcPr>
          <w:p w:rsidR="00015137" w:rsidRPr="00F16567" w:rsidRDefault="00015137" w:rsidP="00015137">
            <w:pPr>
              <w:spacing w:after="0" w:line="216" w:lineRule="auto"/>
              <w:jc w:val="center"/>
              <w:rPr>
                <w:rFonts w:ascii="Times New Roman" w:hAnsi="Times New Roman"/>
                <w:b/>
                <w:sz w:val="24"/>
                <w:szCs w:val="24"/>
                <w:lang w:val="en-US"/>
              </w:rPr>
            </w:pPr>
            <w:r w:rsidRPr="00F16567">
              <w:rPr>
                <w:rFonts w:ascii="Times New Roman" w:hAnsi="Times New Roman"/>
                <w:b/>
                <w:sz w:val="24"/>
                <w:szCs w:val="24"/>
                <w:lang w:val="en-US"/>
              </w:rPr>
              <w:t>10</w:t>
            </w:r>
          </w:p>
        </w:tc>
        <w:tc>
          <w:tcPr>
            <w:tcW w:w="840" w:type="dxa"/>
          </w:tcPr>
          <w:p w:rsidR="00015137" w:rsidRPr="00F16567" w:rsidRDefault="00015137" w:rsidP="00015137">
            <w:pPr>
              <w:spacing w:after="0" w:line="216" w:lineRule="auto"/>
              <w:rPr>
                <w:rFonts w:ascii="Times New Roman" w:hAnsi="Times New Roman"/>
                <w:b/>
                <w:sz w:val="24"/>
                <w:szCs w:val="24"/>
                <w:lang w:val="en-US"/>
              </w:rPr>
            </w:pPr>
          </w:p>
        </w:tc>
      </w:tr>
    </w:tbl>
    <w:p w:rsidR="00015137" w:rsidRPr="00F16567" w:rsidRDefault="00015137" w:rsidP="00015137">
      <w:pPr>
        <w:spacing w:line="216" w:lineRule="auto"/>
        <w:rPr>
          <w:rFonts w:ascii="Times New Roman" w:hAnsi="Times New Roman"/>
          <w:sz w:val="24"/>
          <w:szCs w:val="24"/>
          <w:lang w:val="en-US"/>
        </w:rPr>
      </w:pPr>
      <w:r w:rsidRPr="00F16567">
        <w:rPr>
          <w:rFonts w:ascii="Times New Roman" w:hAnsi="Times New Roman"/>
          <w:sz w:val="24"/>
          <w:szCs w:val="24"/>
          <w:lang w:val="en-US"/>
        </w:rPr>
        <w:t xml:space="preserve">                                                                                                                                </w:t>
      </w:r>
    </w:p>
    <w:p w:rsidR="00015137" w:rsidRDefault="00015137">
      <w:r w:rsidRPr="00F16567">
        <w:rPr>
          <w:rFonts w:ascii="Times New Roman" w:hAnsi="Times New Roman"/>
          <w:sz w:val="23"/>
          <w:szCs w:val="23"/>
          <w:lang w:val="en-US"/>
        </w:rPr>
        <w:t xml:space="preserve"> </w:t>
      </w:r>
      <w:r w:rsidRPr="00F16567">
        <w:rPr>
          <w:rFonts w:ascii="Times New Roman" w:hAnsi="Times New Roman"/>
          <w:sz w:val="23"/>
          <w:szCs w:val="23"/>
        </w:rPr>
        <w:t xml:space="preserve">                                                                                                                                                    </w:t>
      </w:r>
    </w:p>
    <w:sectPr w:rsidR="00015137" w:rsidSect="000151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useFELayout/>
  </w:compat>
  <w:rsids>
    <w:rsidRoot w:val="00F91DEE"/>
    <w:rsid w:val="000014A9"/>
    <w:rsid w:val="00015137"/>
    <w:rsid w:val="00016B33"/>
    <w:rsid w:val="00026FDE"/>
    <w:rsid w:val="0003385C"/>
    <w:rsid w:val="000348BC"/>
    <w:rsid w:val="00034C60"/>
    <w:rsid w:val="00040075"/>
    <w:rsid w:val="000402B1"/>
    <w:rsid w:val="00040FE9"/>
    <w:rsid w:val="00044787"/>
    <w:rsid w:val="0004648D"/>
    <w:rsid w:val="00050BBA"/>
    <w:rsid w:val="00054424"/>
    <w:rsid w:val="00060CBD"/>
    <w:rsid w:val="000613C0"/>
    <w:rsid w:val="00066771"/>
    <w:rsid w:val="000669A4"/>
    <w:rsid w:val="00071637"/>
    <w:rsid w:val="000720C7"/>
    <w:rsid w:val="00076EFB"/>
    <w:rsid w:val="00085B57"/>
    <w:rsid w:val="00087673"/>
    <w:rsid w:val="00090571"/>
    <w:rsid w:val="0009067A"/>
    <w:rsid w:val="0009073A"/>
    <w:rsid w:val="00092F9A"/>
    <w:rsid w:val="000930BC"/>
    <w:rsid w:val="00094858"/>
    <w:rsid w:val="00096A91"/>
    <w:rsid w:val="000A1DD4"/>
    <w:rsid w:val="000A2BDA"/>
    <w:rsid w:val="000A364E"/>
    <w:rsid w:val="000A48F5"/>
    <w:rsid w:val="000A63F6"/>
    <w:rsid w:val="000B2010"/>
    <w:rsid w:val="000B3506"/>
    <w:rsid w:val="000B3A3F"/>
    <w:rsid w:val="000B6D0A"/>
    <w:rsid w:val="000C09D4"/>
    <w:rsid w:val="000C4783"/>
    <w:rsid w:val="000D13C1"/>
    <w:rsid w:val="000D3F60"/>
    <w:rsid w:val="000D4165"/>
    <w:rsid w:val="000E2C84"/>
    <w:rsid w:val="000E367D"/>
    <w:rsid w:val="000E4AE3"/>
    <w:rsid w:val="000E659C"/>
    <w:rsid w:val="000E7F94"/>
    <w:rsid w:val="000F07FE"/>
    <w:rsid w:val="000F1AFB"/>
    <w:rsid w:val="000F34DD"/>
    <w:rsid w:val="000F3972"/>
    <w:rsid w:val="000F4A97"/>
    <w:rsid w:val="000F698A"/>
    <w:rsid w:val="000F6CFE"/>
    <w:rsid w:val="000F6D3F"/>
    <w:rsid w:val="000F7A71"/>
    <w:rsid w:val="000F7C41"/>
    <w:rsid w:val="00100B9E"/>
    <w:rsid w:val="0010450E"/>
    <w:rsid w:val="00105CD2"/>
    <w:rsid w:val="0010655E"/>
    <w:rsid w:val="001075E2"/>
    <w:rsid w:val="001102E5"/>
    <w:rsid w:val="00110975"/>
    <w:rsid w:val="00112C96"/>
    <w:rsid w:val="0012274B"/>
    <w:rsid w:val="00122A05"/>
    <w:rsid w:val="00124020"/>
    <w:rsid w:val="0012545C"/>
    <w:rsid w:val="001256FA"/>
    <w:rsid w:val="0012573E"/>
    <w:rsid w:val="0013026B"/>
    <w:rsid w:val="0013443A"/>
    <w:rsid w:val="001368F2"/>
    <w:rsid w:val="00137423"/>
    <w:rsid w:val="0013777F"/>
    <w:rsid w:val="0014064A"/>
    <w:rsid w:val="00142ED1"/>
    <w:rsid w:val="00166D60"/>
    <w:rsid w:val="00171244"/>
    <w:rsid w:val="0017404B"/>
    <w:rsid w:val="00181ED6"/>
    <w:rsid w:val="001918AF"/>
    <w:rsid w:val="00193A7D"/>
    <w:rsid w:val="001947E2"/>
    <w:rsid w:val="001949D9"/>
    <w:rsid w:val="00196773"/>
    <w:rsid w:val="001972E0"/>
    <w:rsid w:val="001A04B4"/>
    <w:rsid w:val="001A16BB"/>
    <w:rsid w:val="001A7A38"/>
    <w:rsid w:val="001B0C0B"/>
    <w:rsid w:val="001B454A"/>
    <w:rsid w:val="001C0A11"/>
    <w:rsid w:val="001C2A75"/>
    <w:rsid w:val="001C3A18"/>
    <w:rsid w:val="001C5134"/>
    <w:rsid w:val="001C5609"/>
    <w:rsid w:val="001C5961"/>
    <w:rsid w:val="001D2D0A"/>
    <w:rsid w:val="001D30D0"/>
    <w:rsid w:val="001D720A"/>
    <w:rsid w:val="001D780D"/>
    <w:rsid w:val="001E67A2"/>
    <w:rsid w:val="001F48BE"/>
    <w:rsid w:val="001F753B"/>
    <w:rsid w:val="00200945"/>
    <w:rsid w:val="00200C62"/>
    <w:rsid w:val="00201BFE"/>
    <w:rsid w:val="00202E8B"/>
    <w:rsid w:val="00203D92"/>
    <w:rsid w:val="00204711"/>
    <w:rsid w:val="00206558"/>
    <w:rsid w:val="00206EA7"/>
    <w:rsid w:val="002076AF"/>
    <w:rsid w:val="0022047A"/>
    <w:rsid w:val="00221ADF"/>
    <w:rsid w:val="00225415"/>
    <w:rsid w:val="0023023D"/>
    <w:rsid w:val="00233E75"/>
    <w:rsid w:val="00234CEC"/>
    <w:rsid w:val="0024030E"/>
    <w:rsid w:val="002416AB"/>
    <w:rsid w:val="00242EB7"/>
    <w:rsid w:val="002448D9"/>
    <w:rsid w:val="0024754B"/>
    <w:rsid w:val="00247761"/>
    <w:rsid w:val="00250C92"/>
    <w:rsid w:val="0025160F"/>
    <w:rsid w:val="00251FFD"/>
    <w:rsid w:val="002609AB"/>
    <w:rsid w:val="002619E5"/>
    <w:rsid w:val="0027020E"/>
    <w:rsid w:val="00275E97"/>
    <w:rsid w:val="00282931"/>
    <w:rsid w:val="00283175"/>
    <w:rsid w:val="00296DBF"/>
    <w:rsid w:val="002A0744"/>
    <w:rsid w:val="002A13F8"/>
    <w:rsid w:val="002A56AC"/>
    <w:rsid w:val="002A6A21"/>
    <w:rsid w:val="002A749E"/>
    <w:rsid w:val="002A7A66"/>
    <w:rsid w:val="002B4104"/>
    <w:rsid w:val="002B6F72"/>
    <w:rsid w:val="002C3165"/>
    <w:rsid w:val="002C413D"/>
    <w:rsid w:val="002D179B"/>
    <w:rsid w:val="002D1989"/>
    <w:rsid w:val="002D23DF"/>
    <w:rsid w:val="002D5F65"/>
    <w:rsid w:val="002D7306"/>
    <w:rsid w:val="002E0B0F"/>
    <w:rsid w:val="002E55E6"/>
    <w:rsid w:val="002F170F"/>
    <w:rsid w:val="002F2E73"/>
    <w:rsid w:val="002F56D4"/>
    <w:rsid w:val="002F5B13"/>
    <w:rsid w:val="002F5E45"/>
    <w:rsid w:val="00301AB4"/>
    <w:rsid w:val="00302DEC"/>
    <w:rsid w:val="00304A4A"/>
    <w:rsid w:val="00305167"/>
    <w:rsid w:val="00306AF7"/>
    <w:rsid w:val="003100EF"/>
    <w:rsid w:val="003107E9"/>
    <w:rsid w:val="00311FBC"/>
    <w:rsid w:val="00313601"/>
    <w:rsid w:val="00313C9A"/>
    <w:rsid w:val="003151FC"/>
    <w:rsid w:val="00317009"/>
    <w:rsid w:val="00321F05"/>
    <w:rsid w:val="00322B96"/>
    <w:rsid w:val="00323FA5"/>
    <w:rsid w:val="0032476A"/>
    <w:rsid w:val="00324DCB"/>
    <w:rsid w:val="00327334"/>
    <w:rsid w:val="00330FDA"/>
    <w:rsid w:val="00333BCB"/>
    <w:rsid w:val="00334181"/>
    <w:rsid w:val="00336A2C"/>
    <w:rsid w:val="00341802"/>
    <w:rsid w:val="00341B82"/>
    <w:rsid w:val="00342E1D"/>
    <w:rsid w:val="00343970"/>
    <w:rsid w:val="00351DAD"/>
    <w:rsid w:val="00354EA1"/>
    <w:rsid w:val="00356130"/>
    <w:rsid w:val="00356B7A"/>
    <w:rsid w:val="00362EFE"/>
    <w:rsid w:val="00370BB1"/>
    <w:rsid w:val="00372830"/>
    <w:rsid w:val="003743A7"/>
    <w:rsid w:val="0037763D"/>
    <w:rsid w:val="00377910"/>
    <w:rsid w:val="00381D41"/>
    <w:rsid w:val="00386336"/>
    <w:rsid w:val="00386DE1"/>
    <w:rsid w:val="0038733B"/>
    <w:rsid w:val="00387EF2"/>
    <w:rsid w:val="003919EE"/>
    <w:rsid w:val="00392DB2"/>
    <w:rsid w:val="00393E20"/>
    <w:rsid w:val="00394DF5"/>
    <w:rsid w:val="00394ED2"/>
    <w:rsid w:val="00396857"/>
    <w:rsid w:val="003A1DC2"/>
    <w:rsid w:val="003A2256"/>
    <w:rsid w:val="003A2AD3"/>
    <w:rsid w:val="003A558C"/>
    <w:rsid w:val="003A5A14"/>
    <w:rsid w:val="003A6D64"/>
    <w:rsid w:val="003A6F15"/>
    <w:rsid w:val="003A7AEB"/>
    <w:rsid w:val="003A7D47"/>
    <w:rsid w:val="003B1530"/>
    <w:rsid w:val="003C2F43"/>
    <w:rsid w:val="003C4615"/>
    <w:rsid w:val="003D0C08"/>
    <w:rsid w:val="003D454F"/>
    <w:rsid w:val="003E662C"/>
    <w:rsid w:val="003F18A2"/>
    <w:rsid w:val="003F2183"/>
    <w:rsid w:val="0040663E"/>
    <w:rsid w:val="004128F1"/>
    <w:rsid w:val="004156D6"/>
    <w:rsid w:val="004176CA"/>
    <w:rsid w:val="004245E7"/>
    <w:rsid w:val="00427F26"/>
    <w:rsid w:val="00427F7E"/>
    <w:rsid w:val="00430D45"/>
    <w:rsid w:val="00433BED"/>
    <w:rsid w:val="00440293"/>
    <w:rsid w:val="00440E2C"/>
    <w:rsid w:val="004435D4"/>
    <w:rsid w:val="00443E66"/>
    <w:rsid w:val="00453BF1"/>
    <w:rsid w:val="00457411"/>
    <w:rsid w:val="004605FD"/>
    <w:rsid w:val="004621A5"/>
    <w:rsid w:val="004655BF"/>
    <w:rsid w:val="0046778B"/>
    <w:rsid w:val="00470F6C"/>
    <w:rsid w:val="00472283"/>
    <w:rsid w:val="00472BC7"/>
    <w:rsid w:val="00475FFD"/>
    <w:rsid w:val="00477A80"/>
    <w:rsid w:val="00482E56"/>
    <w:rsid w:val="00484618"/>
    <w:rsid w:val="00484627"/>
    <w:rsid w:val="00485237"/>
    <w:rsid w:val="00485B13"/>
    <w:rsid w:val="00490AF6"/>
    <w:rsid w:val="00490DFD"/>
    <w:rsid w:val="00490E1D"/>
    <w:rsid w:val="0049594B"/>
    <w:rsid w:val="004960B2"/>
    <w:rsid w:val="004A17FF"/>
    <w:rsid w:val="004A4309"/>
    <w:rsid w:val="004A6E3C"/>
    <w:rsid w:val="004B09C1"/>
    <w:rsid w:val="004B6A92"/>
    <w:rsid w:val="004B7550"/>
    <w:rsid w:val="004C7CED"/>
    <w:rsid w:val="004D4FE8"/>
    <w:rsid w:val="004E00B9"/>
    <w:rsid w:val="004E165C"/>
    <w:rsid w:val="004E3AA0"/>
    <w:rsid w:val="004E5FF8"/>
    <w:rsid w:val="004E7F88"/>
    <w:rsid w:val="004F070F"/>
    <w:rsid w:val="004F579B"/>
    <w:rsid w:val="004F59C4"/>
    <w:rsid w:val="005028C3"/>
    <w:rsid w:val="00502AA5"/>
    <w:rsid w:val="00513231"/>
    <w:rsid w:val="005151F2"/>
    <w:rsid w:val="00515B51"/>
    <w:rsid w:val="00520D97"/>
    <w:rsid w:val="005216E2"/>
    <w:rsid w:val="00521775"/>
    <w:rsid w:val="00521939"/>
    <w:rsid w:val="00523ABD"/>
    <w:rsid w:val="00523AF2"/>
    <w:rsid w:val="00524199"/>
    <w:rsid w:val="0052448A"/>
    <w:rsid w:val="00524E64"/>
    <w:rsid w:val="00525C72"/>
    <w:rsid w:val="005317E3"/>
    <w:rsid w:val="00532E8C"/>
    <w:rsid w:val="005340B9"/>
    <w:rsid w:val="00534523"/>
    <w:rsid w:val="00535ECF"/>
    <w:rsid w:val="00537403"/>
    <w:rsid w:val="00537987"/>
    <w:rsid w:val="00540A5C"/>
    <w:rsid w:val="00541D74"/>
    <w:rsid w:val="0054295B"/>
    <w:rsid w:val="00543959"/>
    <w:rsid w:val="00546988"/>
    <w:rsid w:val="00551936"/>
    <w:rsid w:val="00553A54"/>
    <w:rsid w:val="00555D5C"/>
    <w:rsid w:val="0055685D"/>
    <w:rsid w:val="00556E28"/>
    <w:rsid w:val="005575E8"/>
    <w:rsid w:val="00565069"/>
    <w:rsid w:val="00565569"/>
    <w:rsid w:val="00571DED"/>
    <w:rsid w:val="00573194"/>
    <w:rsid w:val="00576521"/>
    <w:rsid w:val="00577550"/>
    <w:rsid w:val="005808C4"/>
    <w:rsid w:val="00581F2C"/>
    <w:rsid w:val="0058266C"/>
    <w:rsid w:val="0058518C"/>
    <w:rsid w:val="005860C4"/>
    <w:rsid w:val="00592242"/>
    <w:rsid w:val="005926BA"/>
    <w:rsid w:val="00594DDC"/>
    <w:rsid w:val="005A22CB"/>
    <w:rsid w:val="005A40EA"/>
    <w:rsid w:val="005A5245"/>
    <w:rsid w:val="005A56D6"/>
    <w:rsid w:val="005A6041"/>
    <w:rsid w:val="005A742D"/>
    <w:rsid w:val="005A7BF6"/>
    <w:rsid w:val="005C4BD1"/>
    <w:rsid w:val="005C6EE6"/>
    <w:rsid w:val="005D057B"/>
    <w:rsid w:val="005D31E0"/>
    <w:rsid w:val="005E1E27"/>
    <w:rsid w:val="005E65B8"/>
    <w:rsid w:val="005F288F"/>
    <w:rsid w:val="005F4CFC"/>
    <w:rsid w:val="005F668E"/>
    <w:rsid w:val="005F6FD6"/>
    <w:rsid w:val="005F7031"/>
    <w:rsid w:val="005F774E"/>
    <w:rsid w:val="006009F2"/>
    <w:rsid w:val="006015B6"/>
    <w:rsid w:val="00603959"/>
    <w:rsid w:val="006047A6"/>
    <w:rsid w:val="006047DE"/>
    <w:rsid w:val="0060670F"/>
    <w:rsid w:val="006100A6"/>
    <w:rsid w:val="00611EB0"/>
    <w:rsid w:val="006124A1"/>
    <w:rsid w:val="00613535"/>
    <w:rsid w:val="0061414B"/>
    <w:rsid w:val="006177E8"/>
    <w:rsid w:val="00617C42"/>
    <w:rsid w:val="00622B80"/>
    <w:rsid w:val="0062486B"/>
    <w:rsid w:val="00626435"/>
    <w:rsid w:val="0063125C"/>
    <w:rsid w:val="00631EA6"/>
    <w:rsid w:val="0063205D"/>
    <w:rsid w:val="00645025"/>
    <w:rsid w:val="006459E9"/>
    <w:rsid w:val="006510A0"/>
    <w:rsid w:val="006529F5"/>
    <w:rsid w:val="00655C73"/>
    <w:rsid w:val="0066606E"/>
    <w:rsid w:val="006707C4"/>
    <w:rsid w:val="0067698C"/>
    <w:rsid w:val="00681449"/>
    <w:rsid w:val="00684A59"/>
    <w:rsid w:val="00685071"/>
    <w:rsid w:val="00687527"/>
    <w:rsid w:val="0069181B"/>
    <w:rsid w:val="0069483E"/>
    <w:rsid w:val="0069499D"/>
    <w:rsid w:val="00695CA9"/>
    <w:rsid w:val="00695D84"/>
    <w:rsid w:val="006A42D2"/>
    <w:rsid w:val="006A4C43"/>
    <w:rsid w:val="006A6DCA"/>
    <w:rsid w:val="006B4D64"/>
    <w:rsid w:val="006B6A3F"/>
    <w:rsid w:val="006C0C4D"/>
    <w:rsid w:val="006E02F9"/>
    <w:rsid w:val="006E1290"/>
    <w:rsid w:val="006E15A3"/>
    <w:rsid w:val="006F0921"/>
    <w:rsid w:val="006F3FE5"/>
    <w:rsid w:val="006F4CF5"/>
    <w:rsid w:val="006F5041"/>
    <w:rsid w:val="006F629C"/>
    <w:rsid w:val="006F6FF0"/>
    <w:rsid w:val="0070242B"/>
    <w:rsid w:val="007037BC"/>
    <w:rsid w:val="00706B61"/>
    <w:rsid w:val="0071117C"/>
    <w:rsid w:val="00716C14"/>
    <w:rsid w:val="00722B56"/>
    <w:rsid w:val="007257EB"/>
    <w:rsid w:val="00727099"/>
    <w:rsid w:val="00730789"/>
    <w:rsid w:val="0073340C"/>
    <w:rsid w:val="00736F5A"/>
    <w:rsid w:val="00737098"/>
    <w:rsid w:val="00740E0E"/>
    <w:rsid w:val="0074412A"/>
    <w:rsid w:val="007478CF"/>
    <w:rsid w:val="007529E2"/>
    <w:rsid w:val="00752BB0"/>
    <w:rsid w:val="00753360"/>
    <w:rsid w:val="007558BA"/>
    <w:rsid w:val="00756EB5"/>
    <w:rsid w:val="0075785C"/>
    <w:rsid w:val="00760F11"/>
    <w:rsid w:val="007614C9"/>
    <w:rsid w:val="0076561B"/>
    <w:rsid w:val="007670CB"/>
    <w:rsid w:val="007675E2"/>
    <w:rsid w:val="00767922"/>
    <w:rsid w:val="00771727"/>
    <w:rsid w:val="00771FA8"/>
    <w:rsid w:val="007730D0"/>
    <w:rsid w:val="007731EC"/>
    <w:rsid w:val="007747FD"/>
    <w:rsid w:val="00782EBF"/>
    <w:rsid w:val="00797CDB"/>
    <w:rsid w:val="007B57F0"/>
    <w:rsid w:val="007B7D3F"/>
    <w:rsid w:val="007C081D"/>
    <w:rsid w:val="007C1434"/>
    <w:rsid w:val="007C2DA6"/>
    <w:rsid w:val="007C4BC2"/>
    <w:rsid w:val="007C7D18"/>
    <w:rsid w:val="007D4431"/>
    <w:rsid w:val="007D4F44"/>
    <w:rsid w:val="007D7170"/>
    <w:rsid w:val="007E5F74"/>
    <w:rsid w:val="007F140B"/>
    <w:rsid w:val="007F3917"/>
    <w:rsid w:val="007F4C24"/>
    <w:rsid w:val="00800E1B"/>
    <w:rsid w:val="0081076D"/>
    <w:rsid w:val="008107BC"/>
    <w:rsid w:val="00813786"/>
    <w:rsid w:val="00820D67"/>
    <w:rsid w:val="00821F6B"/>
    <w:rsid w:val="00830116"/>
    <w:rsid w:val="00831F67"/>
    <w:rsid w:val="00835EF2"/>
    <w:rsid w:val="00836FD8"/>
    <w:rsid w:val="00841848"/>
    <w:rsid w:val="00842589"/>
    <w:rsid w:val="008445B2"/>
    <w:rsid w:val="00846586"/>
    <w:rsid w:val="00846F1D"/>
    <w:rsid w:val="008475DD"/>
    <w:rsid w:val="00847760"/>
    <w:rsid w:val="00850EEC"/>
    <w:rsid w:val="0085658A"/>
    <w:rsid w:val="008643BD"/>
    <w:rsid w:val="00871986"/>
    <w:rsid w:val="00873527"/>
    <w:rsid w:val="00874CFD"/>
    <w:rsid w:val="00874E77"/>
    <w:rsid w:val="00885A62"/>
    <w:rsid w:val="00887DDE"/>
    <w:rsid w:val="0089255F"/>
    <w:rsid w:val="00892670"/>
    <w:rsid w:val="00893C93"/>
    <w:rsid w:val="00895103"/>
    <w:rsid w:val="00895BEF"/>
    <w:rsid w:val="00897762"/>
    <w:rsid w:val="008A0745"/>
    <w:rsid w:val="008A2A5C"/>
    <w:rsid w:val="008A3671"/>
    <w:rsid w:val="008A7058"/>
    <w:rsid w:val="008B5BC4"/>
    <w:rsid w:val="008B718F"/>
    <w:rsid w:val="008B7A5C"/>
    <w:rsid w:val="008C0873"/>
    <w:rsid w:val="008C16AF"/>
    <w:rsid w:val="008C3BA1"/>
    <w:rsid w:val="008C7295"/>
    <w:rsid w:val="008C7B8B"/>
    <w:rsid w:val="008D2D58"/>
    <w:rsid w:val="008D563F"/>
    <w:rsid w:val="008D62DA"/>
    <w:rsid w:val="008E086D"/>
    <w:rsid w:val="008E0DC0"/>
    <w:rsid w:val="008E0EAB"/>
    <w:rsid w:val="008E5241"/>
    <w:rsid w:val="008E6668"/>
    <w:rsid w:val="008F18C8"/>
    <w:rsid w:val="008F2D92"/>
    <w:rsid w:val="008F3073"/>
    <w:rsid w:val="008F3611"/>
    <w:rsid w:val="00905EFB"/>
    <w:rsid w:val="00906A08"/>
    <w:rsid w:val="009102E9"/>
    <w:rsid w:val="009167A3"/>
    <w:rsid w:val="00917E38"/>
    <w:rsid w:val="00920D80"/>
    <w:rsid w:val="00921083"/>
    <w:rsid w:val="009211EA"/>
    <w:rsid w:val="009213AF"/>
    <w:rsid w:val="00926390"/>
    <w:rsid w:val="00930591"/>
    <w:rsid w:val="009332FE"/>
    <w:rsid w:val="00934880"/>
    <w:rsid w:val="00935C16"/>
    <w:rsid w:val="00940D6D"/>
    <w:rsid w:val="00946F09"/>
    <w:rsid w:val="0094739B"/>
    <w:rsid w:val="009519AC"/>
    <w:rsid w:val="00953B73"/>
    <w:rsid w:val="00954674"/>
    <w:rsid w:val="00957135"/>
    <w:rsid w:val="00960361"/>
    <w:rsid w:val="00961FFE"/>
    <w:rsid w:val="00967930"/>
    <w:rsid w:val="00971025"/>
    <w:rsid w:val="00980872"/>
    <w:rsid w:val="009814F2"/>
    <w:rsid w:val="00981860"/>
    <w:rsid w:val="00981E79"/>
    <w:rsid w:val="00984F9D"/>
    <w:rsid w:val="009858C6"/>
    <w:rsid w:val="00993213"/>
    <w:rsid w:val="00996636"/>
    <w:rsid w:val="009A2D0B"/>
    <w:rsid w:val="009B01BF"/>
    <w:rsid w:val="009B2FA6"/>
    <w:rsid w:val="009B786D"/>
    <w:rsid w:val="009C1D60"/>
    <w:rsid w:val="009C5565"/>
    <w:rsid w:val="009C764C"/>
    <w:rsid w:val="009D030B"/>
    <w:rsid w:val="009D1CF1"/>
    <w:rsid w:val="009D5F77"/>
    <w:rsid w:val="009D708B"/>
    <w:rsid w:val="009E0CD3"/>
    <w:rsid w:val="009E1148"/>
    <w:rsid w:val="009E325E"/>
    <w:rsid w:val="009E4D69"/>
    <w:rsid w:val="009E4D6F"/>
    <w:rsid w:val="009E529D"/>
    <w:rsid w:val="009E7FC5"/>
    <w:rsid w:val="009F1978"/>
    <w:rsid w:val="009F1D8E"/>
    <w:rsid w:val="009F289B"/>
    <w:rsid w:val="009F29D2"/>
    <w:rsid w:val="009F3A90"/>
    <w:rsid w:val="009F4799"/>
    <w:rsid w:val="009F512C"/>
    <w:rsid w:val="009F5F3A"/>
    <w:rsid w:val="00A05D37"/>
    <w:rsid w:val="00A067E9"/>
    <w:rsid w:val="00A14193"/>
    <w:rsid w:val="00A1771D"/>
    <w:rsid w:val="00A23E6E"/>
    <w:rsid w:val="00A2449F"/>
    <w:rsid w:val="00A25AEA"/>
    <w:rsid w:val="00A265FA"/>
    <w:rsid w:val="00A32013"/>
    <w:rsid w:val="00A518C1"/>
    <w:rsid w:val="00A51F7C"/>
    <w:rsid w:val="00A52442"/>
    <w:rsid w:val="00A5275E"/>
    <w:rsid w:val="00A568AC"/>
    <w:rsid w:val="00A6317A"/>
    <w:rsid w:val="00A6773F"/>
    <w:rsid w:val="00A832C0"/>
    <w:rsid w:val="00A841B4"/>
    <w:rsid w:val="00A8694C"/>
    <w:rsid w:val="00A8749C"/>
    <w:rsid w:val="00A87EF1"/>
    <w:rsid w:val="00A92A6E"/>
    <w:rsid w:val="00A94BA6"/>
    <w:rsid w:val="00A96A98"/>
    <w:rsid w:val="00AA04F7"/>
    <w:rsid w:val="00AA526B"/>
    <w:rsid w:val="00AA65E8"/>
    <w:rsid w:val="00AB05E1"/>
    <w:rsid w:val="00AB10A0"/>
    <w:rsid w:val="00AB44F6"/>
    <w:rsid w:val="00AB4D1E"/>
    <w:rsid w:val="00AB54F6"/>
    <w:rsid w:val="00AB727C"/>
    <w:rsid w:val="00AC2634"/>
    <w:rsid w:val="00AC41EC"/>
    <w:rsid w:val="00AC4BB2"/>
    <w:rsid w:val="00AC604F"/>
    <w:rsid w:val="00AC61F3"/>
    <w:rsid w:val="00AC6FEA"/>
    <w:rsid w:val="00AC7016"/>
    <w:rsid w:val="00AD1695"/>
    <w:rsid w:val="00AD1E20"/>
    <w:rsid w:val="00AD3095"/>
    <w:rsid w:val="00AD30EF"/>
    <w:rsid w:val="00AD3FCC"/>
    <w:rsid w:val="00AD6417"/>
    <w:rsid w:val="00AD7B6E"/>
    <w:rsid w:val="00AE7346"/>
    <w:rsid w:val="00AF33B8"/>
    <w:rsid w:val="00AF5658"/>
    <w:rsid w:val="00B008DD"/>
    <w:rsid w:val="00B019D5"/>
    <w:rsid w:val="00B01C60"/>
    <w:rsid w:val="00B02498"/>
    <w:rsid w:val="00B045D5"/>
    <w:rsid w:val="00B04737"/>
    <w:rsid w:val="00B0480C"/>
    <w:rsid w:val="00B05B96"/>
    <w:rsid w:val="00B0618C"/>
    <w:rsid w:val="00B134A0"/>
    <w:rsid w:val="00B152D0"/>
    <w:rsid w:val="00B162C7"/>
    <w:rsid w:val="00B20D2E"/>
    <w:rsid w:val="00B21187"/>
    <w:rsid w:val="00B23884"/>
    <w:rsid w:val="00B23A90"/>
    <w:rsid w:val="00B24BED"/>
    <w:rsid w:val="00B268BE"/>
    <w:rsid w:val="00B276CA"/>
    <w:rsid w:val="00B32F05"/>
    <w:rsid w:val="00B57FCB"/>
    <w:rsid w:val="00B60B32"/>
    <w:rsid w:val="00B618A2"/>
    <w:rsid w:val="00B61A37"/>
    <w:rsid w:val="00B63BAE"/>
    <w:rsid w:val="00B70CF7"/>
    <w:rsid w:val="00B7141B"/>
    <w:rsid w:val="00B7493A"/>
    <w:rsid w:val="00B75AEC"/>
    <w:rsid w:val="00B76E33"/>
    <w:rsid w:val="00B821E5"/>
    <w:rsid w:val="00B85521"/>
    <w:rsid w:val="00B87162"/>
    <w:rsid w:val="00B9211B"/>
    <w:rsid w:val="00B94A3E"/>
    <w:rsid w:val="00BA31EE"/>
    <w:rsid w:val="00BA6F52"/>
    <w:rsid w:val="00BB1D42"/>
    <w:rsid w:val="00BC213D"/>
    <w:rsid w:val="00BC2E66"/>
    <w:rsid w:val="00BC4281"/>
    <w:rsid w:val="00BC7D3E"/>
    <w:rsid w:val="00BD45AA"/>
    <w:rsid w:val="00BD692C"/>
    <w:rsid w:val="00BD6ED2"/>
    <w:rsid w:val="00BE714A"/>
    <w:rsid w:val="00BE779E"/>
    <w:rsid w:val="00BF3F7E"/>
    <w:rsid w:val="00BF4377"/>
    <w:rsid w:val="00BF5B7A"/>
    <w:rsid w:val="00BF6DFF"/>
    <w:rsid w:val="00BF793C"/>
    <w:rsid w:val="00C0095F"/>
    <w:rsid w:val="00C06B96"/>
    <w:rsid w:val="00C130C2"/>
    <w:rsid w:val="00C13EFD"/>
    <w:rsid w:val="00C14F73"/>
    <w:rsid w:val="00C15A3D"/>
    <w:rsid w:val="00C209AF"/>
    <w:rsid w:val="00C24D71"/>
    <w:rsid w:val="00C2650F"/>
    <w:rsid w:val="00C268D2"/>
    <w:rsid w:val="00C337FD"/>
    <w:rsid w:val="00C407A1"/>
    <w:rsid w:val="00C407DB"/>
    <w:rsid w:val="00C41978"/>
    <w:rsid w:val="00C41D28"/>
    <w:rsid w:val="00C45FAC"/>
    <w:rsid w:val="00C50672"/>
    <w:rsid w:val="00C51118"/>
    <w:rsid w:val="00C51B39"/>
    <w:rsid w:val="00C53676"/>
    <w:rsid w:val="00C56B6C"/>
    <w:rsid w:val="00C71712"/>
    <w:rsid w:val="00C72CF6"/>
    <w:rsid w:val="00C74482"/>
    <w:rsid w:val="00C76602"/>
    <w:rsid w:val="00C802C3"/>
    <w:rsid w:val="00C830E6"/>
    <w:rsid w:val="00C84399"/>
    <w:rsid w:val="00C845B3"/>
    <w:rsid w:val="00C85BDF"/>
    <w:rsid w:val="00C86384"/>
    <w:rsid w:val="00C87ACC"/>
    <w:rsid w:val="00C941D5"/>
    <w:rsid w:val="00C94E18"/>
    <w:rsid w:val="00CA19EC"/>
    <w:rsid w:val="00CA3B38"/>
    <w:rsid w:val="00CA54EA"/>
    <w:rsid w:val="00CB0344"/>
    <w:rsid w:val="00CB7FD4"/>
    <w:rsid w:val="00CD19C1"/>
    <w:rsid w:val="00CE013A"/>
    <w:rsid w:val="00CE3544"/>
    <w:rsid w:val="00CE5454"/>
    <w:rsid w:val="00CE7A09"/>
    <w:rsid w:val="00CF333E"/>
    <w:rsid w:val="00CF37E0"/>
    <w:rsid w:val="00CF3968"/>
    <w:rsid w:val="00CF48F6"/>
    <w:rsid w:val="00CF651C"/>
    <w:rsid w:val="00CF6BCC"/>
    <w:rsid w:val="00D044F1"/>
    <w:rsid w:val="00D04A9D"/>
    <w:rsid w:val="00D04D07"/>
    <w:rsid w:val="00D06921"/>
    <w:rsid w:val="00D118C3"/>
    <w:rsid w:val="00D12451"/>
    <w:rsid w:val="00D12C01"/>
    <w:rsid w:val="00D15039"/>
    <w:rsid w:val="00D15D06"/>
    <w:rsid w:val="00D21AC6"/>
    <w:rsid w:val="00D27B36"/>
    <w:rsid w:val="00D405B1"/>
    <w:rsid w:val="00D40903"/>
    <w:rsid w:val="00D435F1"/>
    <w:rsid w:val="00D440C3"/>
    <w:rsid w:val="00D446DC"/>
    <w:rsid w:val="00D452A7"/>
    <w:rsid w:val="00D45B2B"/>
    <w:rsid w:val="00D531AD"/>
    <w:rsid w:val="00D54794"/>
    <w:rsid w:val="00D54996"/>
    <w:rsid w:val="00D61EE8"/>
    <w:rsid w:val="00D63F2E"/>
    <w:rsid w:val="00D67AB4"/>
    <w:rsid w:val="00D71114"/>
    <w:rsid w:val="00D7137E"/>
    <w:rsid w:val="00D75A7B"/>
    <w:rsid w:val="00D817A9"/>
    <w:rsid w:val="00D81F71"/>
    <w:rsid w:val="00D82E10"/>
    <w:rsid w:val="00D84772"/>
    <w:rsid w:val="00D91C83"/>
    <w:rsid w:val="00D92D1B"/>
    <w:rsid w:val="00D936C1"/>
    <w:rsid w:val="00D93CEA"/>
    <w:rsid w:val="00D97325"/>
    <w:rsid w:val="00DA3D81"/>
    <w:rsid w:val="00DB419C"/>
    <w:rsid w:val="00DB431B"/>
    <w:rsid w:val="00DB5E38"/>
    <w:rsid w:val="00DB6362"/>
    <w:rsid w:val="00DC6380"/>
    <w:rsid w:val="00DC772D"/>
    <w:rsid w:val="00DD1DCD"/>
    <w:rsid w:val="00DD2FE6"/>
    <w:rsid w:val="00DD561B"/>
    <w:rsid w:val="00DD5D8A"/>
    <w:rsid w:val="00DD796B"/>
    <w:rsid w:val="00DF1AB5"/>
    <w:rsid w:val="00DF599A"/>
    <w:rsid w:val="00DF79D5"/>
    <w:rsid w:val="00E039B0"/>
    <w:rsid w:val="00E06BD2"/>
    <w:rsid w:val="00E107D0"/>
    <w:rsid w:val="00E10D16"/>
    <w:rsid w:val="00E26609"/>
    <w:rsid w:val="00E278F4"/>
    <w:rsid w:val="00E27B78"/>
    <w:rsid w:val="00E31B64"/>
    <w:rsid w:val="00E32576"/>
    <w:rsid w:val="00E351AA"/>
    <w:rsid w:val="00E36F27"/>
    <w:rsid w:val="00E438A6"/>
    <w:rsid w:val="00E44C40"/>
    <w:rsid w:val="00E50C08"/>
    <w:rsid w:val="00E50C6B"/>
    <w:rsid w:val="00E55B99"/>
    <w:rsid w:val="00E60D1B"/>
    <w:rsid w:val="00E6304A"/>
    <w:rsid w:val="00E71916"/>
    <w:rsid w:val="00E741F2"/>
    <w:rsid w:val="00E8192F"/>
    <w:rsid w:val="00E841FB"/>
    <w:rsid w:val="00E90AA5"/>
    <w:rsid w:val="00E91199"/>
    <w:rsid w:val="00E919E3"/>
    <w:rsid w:val="00E91C7D"/>
    <w:rsid w:val="00EA0745"/>
    <w:rsid w:val="00EA112B"/>
    <w:rsid w:val="00EA6F6D"/>
    <w:rsid w:val="00EA7A43"/>
    <w:rsid w:val="00EB4C5F"/>
    <w:rsid w:val="00EB5E51"/>
    <w:rsid w:val="00EB7D89"/>
    <w:rsid w:val="00EC5A00"/>
    <w:rsid w:val="00ED0EA7"/>
    <w:rsid w:val="00ED1FA9"/>
    <w:rsid w:val="00ED63AE"/>
    <w:rsid w:val="00EE26CB"/>
    <w:rsid w:val="00EE2A8E"/>
    <w:rsid w:val="00EE3C9A"/>
    <w:rsid w:val="00EF3491"/>
    <w:rsid w:val="00EF3824"/>
    <w:rsid w:val="00F02490"/>
    <w:rsid w:val="00F03464"/>
    <w:rsid w:val="00F03DF6"/>
    <w:rsid w:val="00F062D2"/>
    <w:rsid w:val="00F070D0"/>
    <w:rsid w:val="00F128BA"/>
    <w:rsid w:val="00F1361D"/>
    <w:rsid w:val="00F17E0B"/>
    <w:rsid w:val="00F20861"/>
    <w:rsid w:val="00F209CC"/>
    <w:rsid w:val="00F22289"/>
    <w:rsid w:val="00F259BF"/>
    <w:rsid w:val="00F26A30"/>
    <w:rsid w:val="00F31802"/>
    <w:rsid w:val="00F31B61"/>
    <w:rsid w:val="00F31E20"/>
    <w:rsid w:val="00F42C93"/>
    <w:rsid w:val="00F44BB8"/>
    <w:rsid w:val="00F53C61"/>
    <w:rsid w:val="00F53FDB"/>
    <w:rsid w:val="00F54B2C"/>
    <w:rsid w:val="00F55570"/>
    <w:rsid w:val="00F65D1F"/>
    <w:rsid w:val="00F662FE"/>
    <w:rsid w:val="00F66356"/>
    <w:rsid w:val="00F7314F"/>
    <w:rsid w:val="00F81252"/>
    <w:rsid w:val="00F8142C"/>
    <w:rsid w:val="00F825D0"/>
    <w:rsid w:val="00F83359"/>
    <w:rsid w:val="00F84372"/>
    <w:rsid w:val="00F85403"/>
    <w:rsid w:val="00F861F4"/>
    <w:rsid w:val="00F91DEE"/>
    <w:rsid w:val="00F934B1"/>
    <w:rsid w:val="00F94B4E"/>
    <w:rsid w:val="00FA0803"/>
    <w:rsid w:val="00FA4D40"/>
    <w:rsid w:val="00FA5BC0"/>
    <w:rsid w:val="00FA5F8C"/>
    <w:rsid w:val="00FA700C"/>
    <w:rsid w:val="00FA7F7B"/>
    <w:rsid w:val="00FB13FB"/>
    <w:rsid w:val="00FB730D"/>
    <w:rsid w:val="00FC2563"/>
    <w:rsid w:val="00FC3EE8"/>
    <w:rsid w:val="00FC72D4"/>
    <w:rsid w:val="00FC7335"/>
    <w:rsid w:val="00FD19E9"/>
    <w:rsid w:val="00FD34DC"/>
    <w:rsid w:val="00FD57B9"/>
    <w:rsid w:val="00FD755A"/>
    <w:rsid w:val="00FE228D"/>
    <w:rsid w:val="00FE3A1A"/>
    <w:rsid w:val="00FF01A4"/>
    <w:rsid w:val="00FF0B7F"/>
    <w:rsid w:val="00FF57A2"/>
    <w:rsid w:val="00FF7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DEE"/>
    <w:pPr>
      <w:spacing w:after="200" w:line="276" w:lineRule="auto"/>
    </w:pPr>
    <w:rPr>
      <w:rFonts w:ascii="Calibri" w:eastAsia="Times New Roman"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A7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2631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2</cp:revision>
  <dcterms:created xsi:type="dcterms:W3CDTF">2014-02-27T14:23:00Z</dcterms:created>
  <dcterms:modified xsi:type="dcterms:W3CDTF">2014-02-27T14:23:00Z</dcterms:modified>
</cp:coreProperties>
</file>