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D3" w:rsidRDefault="008175D3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Pr="001440CB" w:rsidRDefault="001440CB" w:rsidP="001440CB">
      <w:pPr>
        <w:jc w:val="center"/>
        <w:rPr>
          <w:b/>
        </w:rPr>
      </w:pPr>
    </w:p>
    <w:p w:rsidR="00CA1376" w:rsidRDefault="00CA1376" w:rsidP="001440CB">
      <w:pPr>
        <w:jc w:val="center"/>
        <w:rPr>
          <w:lang w:val="en-US"/>
        </w:rPr>
      </w:pPr>
    </w:p>
    <w:p w:rsidR="00CA1376" w:rsidRDefault="00CA1376" w:rsidP="001440CB">
      <w:pPr>
        <w:jc w:val="center"/>
        <w:rPr>
          <w:lang w:val="en-US"/>
        </w:rPr>
      </w:pPr>
    </w:p>
    <w:p w:rsidR="00CA1376" w:rsidRDefault="00CA1376" w:rsidP="001440CB">
      <w:pPr>
        <w:jc w:val="center"/>
        <w:rPr>
          <w:lang w:val="en-US"/>
        </w:rPr>
      </w:pPr>
    </w:p>
    <w:p w:rsidR="00CA1376" w:rsidRDefault="00CA1376" w:rsidP="001440CB">
      <w:pPr>
        <w:jc w:val="center"/>
        <w:rPr>
          <w:lang w:val="en-US"/>
        </w:rPr>
      </w:pPr>
    </w:p>
    <w:p w:rsidR="001440CB" w:rsidRPr="001440CB" w:rsidRDefault="001440CB" w:rsidP="001440CB">
      <w:pPr>
        <w:jc w:val="center"/>
      </w:pPr>
      <w:r w:rsidRPr="001440CB">
        <w:t xml:space="preserve">Отчет </w:t>
      </w:r>
    </w:p>
    <w:p w:rsidR="001440CB" w:rsidRPr="001440CB" w:rsidRDefault="001440CB" w:rsidP="001440CB">
      <w:pPr>
        <w:jc w:val="center"/>
      </w:pPr>
      <w:r w:rsidRPr="001440CB">
        <w:t>о проведении конференции «Научная С</w:t>
      </w:r>
      <w:bookmarkStart w:id="0" w:name="_GoBack"/>
      <w:bookmarkEnd w:id="0"/>
      <w:r w:rsidRPr="001440CB">
        <w:t>туденческая весна» на кафедре Л2</w:t>
      </w:r>
    </w:p>
    <w:p w:rsidR="001440CB" w:rsidRDefault="001440CB" w:rsidP="001440CB">
      <w:pPr>
        <w:jc w:val="center"/>
      </w:pPr>
      <w:r w:rsidRPr="001440CB">
        <w:t>«Английский язык для приборостроительных специальностей»</w:t>
      </w: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jc w:val="center"/>
      </w:pPr>
    </w:p>
    <w:p w:rsidR="001440CB" w:rsidRDefault="001440CB" w:rsidP="001440CB">
      <w:pPr>
        <w:rPr>
          <w:b/>
        </w:rPr>
      </w:pPr>
      <w:r>
        <w:lastRenderedPageBreak/>
        <w:t>В соот</w:t>
      </w:r>
      <w:r w:rsidR="00C54318">
        <w:t>ветствии с приказом ректора от</w:t>
      </w:r>
      <w:r>
        <w:t xml:space="preserve"> №02.01-03</w:t>
      </w:r>
      <w:r w:rsidRPr="001440CB">
        <w:t>\132</w:t>
      </w:r>
      <w:r w:rsidR="00C54318" w:rsidRPr="00C54318">
        <w:t xml:space="preserve"> от 05.02.2015 года</w:t>
      </w:r>
      <w:r w:rsidR="00C54318">
        <w:t xml:space="preserve">были сформированы две секции для проведения </w:t>
      </w:r>
      <w:r>
        <w:t xml:space="preserve">конференции </w:t>
      </w:r>
      <w:r w:rsidRPr="001440CB">
        <w:rPr>
          <w:b/>
        </w:rPr>
        <w:t>«</w:t>
      </w:r>
      <w:proofErr w:type="gramStart"/>
      <w:r w:rsidR="00C54318">
        <w:rPr>
          <w:b/>
        </w:rPr>
        <w:t>Н</w:t>
      </w:r>
      <w:r w:rsidRPr="001440CB">
        <w:rPr>
          <w:b/>
        </w:rPr>
        <w:t>аучная</w:t>
      </w:r>
      <w:proofErr w:type="gramEnd"/>
      <w:r w:rsidRPr="001440CB">
        <w:rPr>
          <w:b/>
        </w:rPr>
        <w:t xml:space="preserve"> </w:t>
      </w:r>
      <w:r w:rsidR="00C54318" w:rsidRPr="00C54318">
        <w:rPr>
          <w:b/>
        </w:rPr>
        <w:t>студенческая</w:t>
      </w:r>
      <w:r w:rsidRPr="001440CB">
        <w:rPr>
          <w:b/>
        </w:rPr>
        <w:t>весна»</w:t>
      </w:r>
      <w:r>
        <w:rPr>
          <w:b/>
        </w:rPr>
        <w:t>.</w:t>
      </w:r>
    </w:p>
    <w:p w:rsidR="00C54318" w:rsidRPr="00C54318" w:rsidRDefault="00C54318" w:rsidP="001440CB">
      <w:pPr>
        <w:rPr>
          <w:b/>
        </w:rPr>
      </w:pPr>
      <w:r>
        <w:rPr>
          <w:b/>
        </w:rPr>
        <w:t>Научный Руководитель</w:t>
      </w:r>
      <w:r w:rsidRPr="00C54318">
        <w:rPr>
          <w:b/>
        </w:rPr>
        <w:t>:</w:t>
      </w:r>
    </w:p>
    <w:p w:rsidR="00C54318" w:rsidRDefault="00C54318" w:rsidP="001440CB">
      <w:proofErr w:type="spellStart"/>
      <w:r>
        <w:t>Стасенко</w:t>
      </w:r>
      <w:proofErr w:type="spellEnd"/>
      <w:r>
        <w:t xml:space="preserve"> Ирина </w:t>
      </w:r>
      <w:proofErr w:type="spellStart"/>
      <w:r>
        <w:t>Валентиновна</w:t>
      </w:r>
      <w:proofErr w:type="gramStart"/>
      <w:r w:rsidRPr="00C54318">
        <w:t>,</w:t>
      </w:r>
      <w:r>
        <w:t>к</w:t>
      </w:r>
      <w:proofErr w:type="gramEnd"/>
      <w:r>
        <w:t>.п.н</w:t>
      </w:r>
      <w:proofErr w:type="spellEnd"/>
      <w:r>
        <w:t>., доцент кафедры Л2 зам. зав. кафедрой Л2.</w:t>
      </w:r>
    </w:p>
    <w:p w:rsidR="00C54318" w:rsidRDefault="00C54318" w:rsidP="001440CB">
      <w:pPr>
        <w:rPr>
          <w:b/>
        </w:rPr>
      </w:pPr>
      <w:r w:rsidRPr="00C54318">
        <w:rPr>
          <w:b/>
        </w:rPr>
        <w:t>Председатель</w:t>
      </w:r>
      <w:r w:rsidRPr="00C54318">
        <w:rPr>
          <w:b/>
          <w:lang w:val="en-US"/>
        </w:rPr>
        <w:t>:</w:t>
      </w:r>
    </w:p>
    <w:p w:rsidR="00C54318" w:rsidRDefault="00C54318" w:rsidP="001440CB">
      <w:r>
        <w:t>Труфанова Наталья Олеговна</w:t>
      </w:r>
      <w:r w:rsidRPr="00C54318">
        <w:t>,</w:t>
      </w:r>
      <w:r>
        <w:t xml:space="preserve"> к.ф.н., доцент кафедры Л</w:t>
      </w:r>
      <w:proofErr w:type="gramStart"/>
      <w:r>
        <w:t>2</w:t>
      </w:r>
      <w:proofErr w:type="gramEnd"/>
      <w:r>
        <w:t>, зав. кафедрой «Английский язык для приборостроительных специальностей».</w:t>
      </w:r>
    </w:p>
    <w:p w:rsidR="00C54318" w:rsidRPr="00515390" w:rsidRDefault="00C54318" w:rsidP="001440CB">
      <w:pPr>
        <w:rPr>
          <w:b/>
        </w:rPr>
      </w:pPr>
      <w:r w:rsidRPr="00515390">
        <w:rPr>
          <w:b/>
        </w:rPr>
        <w:t>Ученый секретарь:</w:t>
      </w:r>
    </w:p>
    <w:p w:rsidR="00C54318" w:rsidRDefault="00C54318" w:rsidP="001440CB">
      <w:r>
        <w:t>Трошина Ольга Валерьевна</w:t>
      </w:r>
      <w:r w:rsidRPr="00C54318">
        <w:t>,</w:t>
      </w:r>
      <w:r>
        <w:t xml:space="preserve"> преподаватель кафедры Л</w:t>
      </w:r>
      <w:proofErr w:type="gramStart"/>
      <w:r>
        <w:t>2</w:t>
      </w:r>
      <w:proofErr w:type="gramEnd"/>
      <w:r w:rsidRPr="00C54318">
        <w:t>.</w:t>
      </w:r>
    </w:p>
    <w:p w:rsidR="00C54318" w:rsidRPr="00316C57" w:rsidRDefault="00C54318" w:rsidP="001440CB">
      <w:pPr>
        <w:rPr>
          <w:b/>
        </w:rPr>
      </w:pPr>
      <w:r w:rsidRPr="00316C57">
        <w:rPr>
          <w:b/>
        </w:rPr>
        <w:t>Ответств</w:t>
      </w:r>
      <w:r w:rsidR="00515390" w:rsidRPr="00316C57">
        <w:rPr>
          <w:b/>
        </w:rPr>
        <w:t>енные за проведение конференции</w:t>
      </w:r>
      <w:r w:rsidRPr="00316C57">
        <w:rPr>
          <w:b/>
        </w:rPr>
        <w:t>:</w:t>
      </w:r>
    </w:p>
    <w:p w:rsidR="00C54318" w:rsidRDefault="00C54318" w:rsidP="001440CB">
      <w:proofErr w:type="gramStart"/>
      <w:r>
        <w:t>Трошина</w:t>
      </w:r>
      <w:proofErr w:type="gramEnd"/>
      <w:r>
        <w:t xml:space="preserve"> О.В. (факультетские секции ИУ, РЛ, ФН, БМТ)</w:t>
      </w:r>
      <w:r w:rsidR="00515390">
        <w:t>.</w:t>
      </w:r>
    </w:p>
    <w:p w:rsidR="00C54318" w:rsidRDefault="00C54318" w:rsidP="001440CB">
      <w:r>
        <w:t>Борисова Т.Д. (факультетские секции ИБМ)</w:t>
      </w:r>
      <w:r w:rsidR="00515390">
        <w:t>.</w:t>
      </w:r>
    </w:p>
    <w:p w:rsidR="00515390" w:rsidRPr="00316C57" w:rsidRDefault="00515390" w:rsidP="001440CB">
      <w:pPr>
        <w:rPr>
          <w:b/>
        </w:rPr>
      </w:pPr>
      <w:r w:rsidRPr="00316C57">
        <w:rPr>
          <w:b/>
        </w:rPr>
        <w:t>Место и время проведения конференции</w:t>
      </w:r>
    </w:p>
    <w:p w:rsidR="00316C57" w:rsidRDefault="00316C57" w:rsidP="001440CB">
      <w:r>
        <w:t xml:space="preserve">Для </w:t>
      </w:r>
      <w:r w:rsidR="00CA085D">
        <w:t>студентов факультетов</w:t>
      </w:r>
      <w:r>
        <w:t xml:space="preserve"> РЛ,ФН, БМТ   10.04.15 в 10.15, 212 ауд. УЛК</w:t>
      </w:r>
    </w:p>
    <w:p w:rsidR="00316C57" w:rsidRDefault="00316C57" w:rsidP="001440CB">
      <w:r>
        <w:t xml:space="preserve">Для студентов факультета </w:t>
      </w:r>
      <w:r w:rsidRPr="00316C57">
        <w:t>ИУ</w:t>
      </w:r>
      <w:r>
        <w:t xml:space="preserve">                    10.04.15 в 10.15, 402</w:t>
      </w:r>
      <w:r w:rsidRPr="00316C57">
        <w:t xml:space="preserve"> ауд. УЛК</w:t>
      </w:r>
    </w:p>
    <w:p w:rsidR="00316C57" w:rsidRDefault="00316C57" w:rsidP="001440CB">
      <w:r>
        <w:t xml:space="preserve">Для студентов </w:t>
      </w:r>
      <w:r w:rsidR="00CA085D">
        <w:t xml:space="preserve">факультета </w:t>
      </w:r>
      <w:r>
        <w:t>ИБМ       14.04.15 в 14.00, 212 ауд. УЛК и в 15.30 407 ауд. УЛК</w:t>
      </w:r>
    </w:p>
    <w:p w:rsidR="000F293D" w:rsidRPr="00CA1376" w:rsidRDefault="000F293D" w:rsidP="001440CB">
      <w:pPr>
        <w:rPr>
          <w:b/>
        </w:rPr>
      </w:pPr>
      <w:r w:rsidRPr="00317FDF">
        <w:rPr>
          <w:b/>
        </w:rPr>
        <w:t>В работе конференции участвовали</w:t>
      </w:r>
      <w:r w:rsidRPr="00CA1376">
        <w:rPr>
          <w:b/>
        </w:rPr>
        <w:t>:</w:t>
      </w:r>
    </w:p>
    <w:p w:rsidR="000F293D" w:rsidRDefault="000F293D" w:rsidP="000F293D">
      <w:pPr>
        <w:pStyle w:val="a3"/>
        <w:numPr>
          <w:ilvl w:val="0"/>
          <w:numId w:val="2"/>
        </w:numPr>
      </w:pPr>
      <w:r>
        <w:t xml:space="preserve">по специальностям РЛ, ФН, БМТ 6 преподавателей, </w:t>
      </w:r>
      <w:r w:rsidR="00775A74">
        <w:t>14 студентов, было сделано 14</w:t>
      </w:r>
      <w:r>
        <w:t xml:space="preserve"> докладов.</w:t>
      </w:r>
    </w:p>
    <w:p w:rsidR="000F293D" w:rsidRDefault="000F293D" w:rsidP="000F293D">
      <w:pPr>
        <w:pStyle w:val="a3"/>
        <w:numPr>
          <w:ilvl w:val="0"/>
          <w:numId w:val="2"/>
        </w:numPr>
      </w:pPr>
      <w:r>
        <w:t>по специальностям ИУ  4 преподавателя, 9 студентов, было сделано 9 докладов.</w:t>
      </w:r>
    </w:p>
    <w:p w:rsidR="000F293D" w:rsidRDefault="000F293D" w:rsidP="000F293D">
      <w:pPr>
        <w:pStyle w:val="a3"/>
        <w:numPr>
          <w:ilvl w:val="0"/>
          <w:numId w:val="2"/>
        </w:numPr>
      </w:pPr>
      <w:r>
        <w:t xml:space="preserve"> по специальностям ИБМ 8 преподавателей, 26 студентов, было сделано 18 докладов.</w:t>
      </w:r>
    </w:p>
    <w:p w:rsidR="000F293D" w:rsidRDefault="000F293D" w:rsidP="000F293D">
      <w:pPr>
        <w:pStyle w:val="a3"/>
      </w:pPr>
    </w:p>
    <w:p w:rsidR="000F293D" w:rsidRDefault="000F293D" w:rsidP="00CA085D">
      <w:pPr>
        <w:pStyle w:val="a3"/>
        <w:ind w:left="0"/>
      </w:pPr>
      <w:r>
        <w:t>От факультета ИУ присутствовали 7 преподавателей и 27 студентов</w:t>
      </w:r>
      <w:r w:rsidR="00CA085D">
        <w:t>.</w:t>
      </w:r>
    </w:p>
    <w:p w:rsidR="00CA085D" w:rsidRDefault="00CA085D" w:rsidP="00CA085D">
      <w:pPr>
        <w:pStyle w:val="a3"/>
        <w:ind w:left="0"/>
      </w:pPr>
      <w:r>
        <w:t>От факультетов РЛ, ФН, БМТ присутствовали 11 преподавателей и 49 студентов.</w:t>
      </w:r>
    </w:p>
    <w:p w:rsidR="00CA085D" w:rsidRDefault="00CA085D" w:rsidP="00CA085D">
      <w:pPr>
        <w:pStyle w:val="a3"/>
        <w:ind w:left="0"/>
      </w:pPr>
    </w:p>
    <w:p w:rsidR="00CA085D" w:rsidRPr="00775A74" w:rsidRDefault="00CA085D" w:rsidP="00CA085D">
      <w:pPr>
        <w:pStyle w:val="a3"/>
        <w:ind w:left="0"/>
        <w:rPr>
          <w:b/>
        </w:rPr>
      </w:pPr>
      <w:r w:rsidRPr="00775A74">
        <w:rPr>
          <w:b/>
        </w:rPr>
        <w:t>На факультетах РЛ</w:t>
      </w:r>
      <w:proofErr w:type="gramStart"/>
      <w:r w:rsidRPr="00775A74">
        <w:rPr>
          <w:b/>
        </w:rPr>
        <w:t>,Ф</w:t>
      </w:r>
      <w:proofErr w:type="gramEnd"/>
      <w:r w:rsidRPr="00775A74">
        <w:rPr>
          <w:b/>
        </w:rPr>
        <w:t>Н,БМТ победителями стали:</w:t>
      </w:r>
    </w:p>
    <w:p w:rsidR="00CA085D" w:rsidRDefault="00CA085D" w:rsidP="00CA085D">
      <w:pPr>
        <w:pStyle w:val="a3"/>
        <w:ind w:left="0"/>
      </w:pPr>
      <w:r w:rsidRPr="00CA1376">
        <w:rPr>
          <w:b/>
        </w:rPr>
        <w:t>1 место Власов Максим БМТ1-61</w:t>
      </w:r>
      <w:r>
        <w:t xml:space="preserve"> науч</w:t>
      </w:r>
      <w:proofErr w:type="gramStart"/>
      <w:r>
        <w:t>.р</w:t>
      </w:r>
      <w:proofErr w:type="gramEnd"/>
      <w:r>
        <w:t>ук. Стасенко И.В.</w:t>
      </w:r>
      <w:r w:rsidR="00775A74">
        <w:t xml:space="preserve"> (будет участвовать в межвузовском </w:t>
      </w:r>
      <w:r w:rsidR="00775A74" w:rsidRPr="00775A74">
        <w:t>конкурс</w:t>
      </w:r>
      <w:r w:rsidR="00775A74">
        <w:t>е</w:t>
      </w:r>
      <w:r w:rsidR="00775A74" w:rsidRPr="00775A74">
        <w:t xml:space="preserve"> презентаций "</w:t>
      </w:r>
      <w:proofErr w:type="spellStart"/>
      <w:r w:rsidR="00775A74" w:rsidRPr="00775A74">
        <w:t>InnovativeTechnologiesofth</w:t>
      </w:r>
      <w:r w:rsidR="00775A74">
        <w:t>e</w:t>
      </w:r>
      <w:proofErr w:type="spellEnd"/>
      <w:r w:rsidR="00775A74">
        <w:t xml:space="preserve"> 21st </w:t>
      </w:r>
      <w:proofErr w:type="spellStart"/>
      <w:r w:rsidR="00775A74">
        <w:t>Century</w:t>
      </w:r>
      <w:proofErr w:type="spellEnd"/>
      <w:r w:rsidR="00775A74">
        <w:t>").</w:t>
      </w:r>
    </w:p>
    <w:p w:rsidR="00CA1376" w:rsidRDefault="00CA1376" w:rsidP="00775A74">
      <w:pPr>
        <w:pStyle w:val="a3"/>
        <w:tabs>
          <w:tab w:val="left" w:pos="3708"/>
        </w:tabs>
        <w:ind w:left="0"/>
        <w:rPr>
          <w:lang w:val="en-US"/>
        </w:rPr>
      </w:pPr>
    </w:p>
    <w:p w:rsidR="00CA085D" w:rsidRDefault="00CA085D" w:rsidP="00775A74">
      <w:pPr>
        <w:pStyle w:val="a3"/>
        <w:tabs>
          <w:tab w:val="left" w:pos="3708"/>
        </w:tabs>
        <w:ind w:left="0"/>
      </w:pPr>
      <w:r>
        <w:t>2 место Кравцов Артем</w:t>
      </w:r>
      <w:r w:rsidR="00775A74" w:rsidRPr="00775A74">
        <w:t xml:space="preserve"> БМТ1-61 науч</w:t>
      </w:r>
      <w:proofErr w:type="gramStart"/>
      <w:r w:rsidR="00775A74" w:rsidRPr="00775A74">
        <w:t>.р</w:t>
      </w:r>
      <w:proofErr w:type="gramEnd"/>
      <w:r w:rsidR="00775A74" w:rsidRPr="00775A74">
        <w:t>ук. Стасенко И.В.</w:t>
      </w:r>
      <w:r w:rsidR="00775A74">
        <w:tab/>
      </w:r>
    </w:p>
    <w:p w:rsidR="00CA085D" w:rsidRDefault="00CA085D" w:rsidP="00CA085D">
      <w:pPr>
        <w:pStyle w:val="a3"/>
        <w:ind w:left="0"/>
      </w:pPr>
      <w:r>
        <w:t>3 место Пискарева</w:t>
      </w:r>
      <w:r w:rsidR="00775A74">
        <w:t xml:space="preserve"> Алена </w:t>
      </w:r>
      <w:r w:rsidR="00775A74" w:rsidRPr="00775A74">
        <w:t>ФН2-61</w:t>
      </w:r>
      <w:r w:rsidR="00775A74">
        <w:t xml:space="preserve"> науч. рук. Сафарова И.Г.</w:t>
      </w:r>
    </w:p>
    <w:p w:rsidR="00775A74" w:rsidRDefault="00775A74" w:rsidP="00CA085D">
      <w:pPr>
        <w:pStyle w:val="a3"/>
        <w:ind w:left="0"/>
      </w:pPr>
    </w:p>
    <w:p w:rsidR="00775A74" w:rsidRPr="00775A74" w:rsidRDefault="00775A74" w:rsidP="00CA085D">
      <w:pPr>
        <w:pStyle w:val="a3"/>
        <w:ind w:left="0"/>
        <w:rPr>
          <w:b/>
        </w:rPr>
      </w:pPr>
      <w:r w:rsidRPr="00775A74">
        <w:rPr>
          <w:b/>
        </w:rPr>
        <w:t>На факультете ИУ победителями стали:</w:t>
      </w:r>
    </w:p>
    <w:p w:rsidR="00775A74" w:rsidRDefault="00775A74" w:rsidP="00CA085D">
      <w:pPr>
        <w:pStyle w:val="a3"/>
        <w:ind w:left="0"/>
      </w:pPr>
      <w:r>
        <w:t xml:space="preserve">1 место </w:t>
      </w:r>
      <w:proofErr w:type="spellStart"/>
      <w:r>
        <w:t>Хабрат</w:t>
      </w:r>
      <w:proofErr w:type="spellEnd"/>
      <w:r>
        <w:t xml:space="preserve"> Максим </w:t>
      </w:r>
      <w:r w:rsidRPr="00775A74">
        <w:t>ИУ 3- 62</w:t>
      </w:r>
      <w:r>
        <w:t xml:space="preserve"> науч. рук. Румянцева Е.И.</w:t>
      </w:r>
    </w:p>
    <w:p w:rsidR="00775A74" w:rsidRDefault="00775A74" w:rsidP="00CA085D">
      <w:pPr>
        <w:pStyle w:val="a3"/>
        <w:ind w:left="0"/>
      </w:pPr>
      <w:r>
        <w:t xml:space="preserve">2 место </w:t>
      </w:r>
      <w:proofErr w:type="spellStart"/>
      <w:r>
        <w:t>Михина</w:t>
      </w:r>
      <w:proofErr w:type="spellEnd"/>
      <w:r>
        <w:t xml:space="preserve"> Александра Алексеевн </w:t>
      </w:r>
      <w:r w:rsidRPr="00775A74">
        <w:t>ИУ3-61</w:t>
      </w:r>
      <w:r>
        <w:t xml:space="preserve"> науч. рук. Борисова Н.А.</w:t>
      </w:r>
    </w:p>
    <w:p w:rsidR="00775A74" w:rsidRDefault="00775A74" w:rsidP="00CA085D">
      <w:pPr>
        <w:pStyle w:val="a3"/>
        <w:ind w:left="0"/>
      </w:pPr>
      <w:r>
        <w:t xml:space="preserve">3 место </w:t>
      </w:r>
      <w:proofErr w:type="spellStart"/>
      <w:r>
        <w:t>Лавренова</w:t>
      </w:r>
      <w:proofErr w:type="spellEnd"/>
      <w:r>
        <w:t xml:space="preserve"> Лиза </w:t>
      </w:r>
      <w:r w:rsidRPr="00775A74">
        <w:t>ИУ7-41</w:t>
      </w:r>
      <w:r>
        <w:t xml:space="preserve"> </w:t>
      </w:r>
      <w:proofErr w:type="spellStart"/>
      <w:r>
        <w:t>науч</w:t>
      </w:r>
      <w:proofErr w:type="spellEnd"/>
      <w:r>
        <w:t>. рук. Трошина О.В.</w:t>
      </w:r>
    </w:p>
    <w:p w:rsidR="00CA1376" w:rsidRDefault="00CA1376" w:rsidP="00CA085D">
      <w:pPr>
        <w:pStyle w:val="a3"/>
        <w:ind w:left="0"/>
        <w:rPr>
          <w:lang w:val="en-US"/>
        </w:rPr>
      </w:pPr>
    </w:p>
    <w:p w:rsidR="00775A74" w:rsidRPr="00CA085D" w:rsidRDefault="00775A74" w:rsidP="00CA085D">
      <w:pPr>
        <w:pStyle w:val="a3"/>
        <w:ind w:left="0"/>
      </w:pPr>
      <w:r>
        <w:t>Факультет ИБМ пришлет свои данные отдельно.</w:t>
      </w:r>
    </w:p>
    <w:p w:rsidR="00316C57" w:rsidRPr="00C54318" w:rsidRDefault="00316C57" w:rsidP="001440CB"/>
    <w:sectPr w:rsidR="00316C57" w:rsidRPr="00C54318" w:rsidSect="00CA13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9F6"/>
    <w:multiLevelType w:val="hybridMultilevel"/>
    <w:tmpl w:val="C7D2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3F86"/>
    <w:multiLevelType w:val="hybridMultilevel"/>
    <w:tmpl w:val="AA90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440CB"/>
    <w:rsid w:val="000F293D"/>
    <w:rsid w:val="001440CB"/>
    <w:rsid w:val="00316C57"/>
    <w:rsid w:val="00317FDF"/>
    <w:rsid w:val="00515390"/>
    <w:rsid w:val="006F3A92"/>
    <w:rsid w:val="0071717D"/>
    <w:rsid w:val="00775A74"/>
    <w:rsid w:val="008175D3"/>
    <w:rsid w:val="00C54318"/>
    <w:rsid w:val="00CA085D"/>
    <w:rsid w:val="00CA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2015-04-27T14:32:00Z</dcterms:created>
  <dcterms:modified xsi:type="dcterms:W3CDTF">2015-04-27T14:32:00Z</dcterms:modified>
</cp:coreProperties>
</file>